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20" w:rsidRPr="00EF6789" w:rsidRDefault="00AE6D20" w:rsidP="00226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8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E6D20" w:rsidRPr="00EF6789" w:rsidRDefault="00AE6D20" w:rsidP="00226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89">
        <w:rPr>
          <w:rFonts w:ascii="Times New Roman" w:hAnsi="Times New Roman"/>
          <w:b/>
          <w:sz w:val="28"/>
          <w:szCs w:val="28"/>
        </w:rPr>
        <w:t>г. Мурманска «Мурманский политехнический лицей»</w:t>
      </w:r>
    </w:p>
    <w:p w:rsidR="00AE6D20" w:rsidRPr="00EF6789" w:rsidRDefault="00AE6D20" w:rsidP="00AE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  <w:gridCol w:w="6096"/>
      </w:tblGrid>
      <w:tr w:rsidR="00AE6D20" w:rsidRPr="00EF6789" w:rsidTr="00AE6D20">
        <w:trPr>
          <w:trHeight w:val="1400"/>
        </w:trPr>
        <w:tc>
          <w:tcPr>
            <w:tcW w:w="4395" w:type="dxa"/>
          </w:tcPr>
          <w:p w:rsidR="002264AF" w:rsidRDefault="00AE6D20" w:rsidP="009F2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Рассмотрено на заседании кафедры математики</w:t>
            </w:r>
          </w:p>
          <w:p w:rsidR="00AE6D20" w:rsidRPr="002264AF" w:rsidRDefault="00AE6D20" w:rsidP="009F2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AE6D20" w:rsidRPr="002264AF" w:rsidRDefault="00AE6D20" w:rsidP="009F2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от 30.08.2020 г.</w:t>
            </w:r>
          </w:p>
        </w:tc>
        <w:tc>
          <w:tcPr>
            <w:tcW w:w="4961" w:type="dxa"/>
          </w:tcPr>
          <w:p w:rsidR="00AE6D20" w:rsidRPr="002264AF" w:rsidRDefault="00AE6D20" w:rsidP="009F2351">
            <w:pPr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Согласовано на педагогическом совете</w:t>
            </w:r>
          </w:p>
          <w:p w:rsidR="00AE6D20" w:rsidRPr="002264AF" w:rsidRDefault="00AE6D20" w:rsidP="009F2351">
            <w:pPr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AE6D20" w:rsidRPr="002264AF" w:rsidRDefault="00AE6D20" w:rsidP="002264AF">
            <w:pPr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От 31.08.2020г.</w:t>
            </w:r>
          </w:p>
          <w:p w:rsidR="00AE6D20" w:rsidRPr="002264AF" w:rsidRDefault="00AE6D20" w:rsidP="009F235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6D20" w:rsidRPr="002264AF" w:rsidRDefault="00AE6D20" w:rsidP="009F235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AE6D20" w:rsidRPr="002264AF" w:rsidRDefault="00AE6D20" w:rsidP="009F235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Директор МБОУ МПЛ</w:t>
            </w:r>
          </w:p>
          <w:p w:rsidR="00AE6D20" w:rsidRPr="002264AF" w:rsidRDefault="00AE6D20" w:rsidP="009F2351">
            <w:pPr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2264AF" w:rsidRPr="002264AF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2264AF">
              <w:rPr>
                <w:rFonts w:ascii="Times New Roman" w:hAnsi="Times New Roman"/>
                <w:sz w:val="28"/>
                <w:szCs w:val="28"/>
              </w:rPr>
              <w:t>(Т.В. Шовская)</w:t>
            </w:r>
          </w:p>
          <w:p w:rsidR="00AE6D20" w:rsidRPr="002264AF" w:rsidRDefault="002264AF" w:rsidP="002264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4AF">
              <w:rPr>
                <w:rFonts w:ascii="Times New Roman" w:hAnsi="Times New Roman"/>
                <w:sz w:val="28"/>
                <w:szCs w:val="28"/>
              </w:rPr>
              <w:t>П</w:t>
            </w:r>
            <w:r w:rsidR="00AE6D20" w:rsidRPr="002264AF"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226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4AF">
              <w:rPr>
                <w:rFonts w:ascii="Times New Roman" w:hAnsi="Times New Roman"/>
                <w:sz w:val="28"/>
                <w:szCs w:val="28"/>
              </w:rPr>
              <w:t>№ 163 -</w:t>
            </w:r>
            <w:r w:rsidRPr="00226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4AF">
              <w:rPr>
                <w:rFonts w:ascii="Times New Roman" w:hAnsi="Times New Roman"/>
                <w:sz w:val="28"/>
                <w:szCs w:val="28"/>
              </w:rPr>
              <w:t>Д</w:t>
            </w:r>
            <w:r w:rsidR="00AE6D20" w:rsidRPr="002264AF">
              <w:rPr>
                <w:rFonts w:ascii="Times New Roman" w:hAnsi="Times New Roman"/>
                <w:sz w:val="28"/>
                <w:szCs w:val="28"/>
              </w:rPr>
              <w:t xml:space="preserve"> от 01.09.2020 г</w:t>
            </w:r>
          </w:p>
        </w:tc>
      </w:tr>
    </w:tbl>
    <w:p w:rsidR="00AE6D20" w:rsidRPr="00EF6789" w:rsidRDefault="00AE6D20" w:rsidP="00AE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D20" w:rsidRDefault="00AE6D20" w:rsidP="00226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математике</w:t>
      </w:r>
      <w:r w:rsidRPr="00EF6789">
        <w:rPr>
          <w:rFonts w:ascii="Times New Roman" w:hAnsi="Times New Roman"/>
          <w:b/>
          <w:sz w:val="28"/>
          <w:szCs w:val="28"/>
        </w:rPr>
        <w:t xml:space="preserve"> </w:t>
      </w:r>
    </w:p>
    <w:p w:rsidR="00AE6D20" w:rsidRPr="00EF6789" w:rsidRDefault="00AE6D20" w:rsidP="00AE6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</w:t>
      </w:r>
      <w:r w:rsidR="002264AF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классы</w:t>
      </w:r>
    </w:p>
    <w:p w:rsidR="00AE6D20" w:rsidRDefault="00AE6D20" w:rsidP="00AE6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</w:p>
    <w:p w:rsidR="00AE6D20" w:rsidRDefault="00AE6D20" w:rsidP="00AE6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стандарта, </w:t>
      </w:r>
    </w:p>
    <w:p w:rsidR="00AE6D20" w:rsidRPr="00EF6789" w:rsidRDefault="00AE6D20" w:rsidP="00AE6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основного общего образования</w:t>
      </w:r>
    </w:p>
    <w:p w:rsidR="00AE6D20" w:rsidRDefault="00AE6D20" w:rsidP="00AE6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20" w:rsidRDefault="00AE6D20" w:rsidP="00AE6D20">
      <w:pPr>
        <w:spacing w:after="0" w:line="240" w:lineRule="auto"/>
        <w:ind w:left="524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разработали</w:t>
      </w:r>
      <w:r w:rsidR="002264AF" w:rsidRPr="002264AF">
        <w:rPr>
          <w:rFonts w:ascii="Times New Roman" w:hAnsi="Times New Roman"/>
          <w:sz w:val="28"/>
          <w:szCs w:val="28"/>
        </w:rPr>
        <w:t xml:space="preserve"> </w:t>
      </w:r>
      <w:r w:rsidR="002264AF">
        <w:rPr>
          <w:rFonts w:ascii="Times New Roman" w:hAnsi="Times New Roman"/>
          <w:sz w:val="28"/>
          <w:szCs w:val="28"/>
        </w:rPr>
        <w:t>учителя математики</w:t>
      </w:r>
      <w:r>
        <w:rPr>
          <w:rFonts w:ascii="Times New Roman" w:hAnsi="Times New Roman"/>
          <w:sz w:val="28"/>
          <w:szCs w:val="28"/>
        </w:rPr>
        <w:t>:</w:t>
      </w:r>
    </w:p>
    <w:p w:rsidR="00AE6D20" w:rsidRDefault="00AE6D20" w:rsidP="00AE6D20">
      <w:pPr>
        <w:spacing w:after="0" w:line="240" w:lineRule="auto"/>
        <w:ind w:left="524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Дихтяр Л.Б.,</w:t>
      </w:r>
    </w:p>
    <w:p w:rsidR="00AE6D20" w:rsidRDefault="00AE6D20" w:rsidP="00AE6D20">
      <w:pPr>
        <w:spacing w:after="0" w:line="240" w:lineRule="auto"/>
        <w:ind w:left="524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Неделько Н.Г.,</w:t>
      </w:r>
    </w:p>
    <w:p w:rsidR="00AE6D20" w:rsidRDefault="00AE6D20" w:rsidP="00AE6D20">
      <w:pPr>
        <w:spacing w:after="0" w:line="240" w:lineRule="auto"/>
        <w:ind w:left="524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Садчикова Е.А.,</w:t>
      </w:r>
    </w:p>
    <w:p w:rsidR="00AE6D20" w:rsidRDefault="00AE6D20" w:rsidP="00AE6D20">
      <w:pPr>
        <w:spacing w:after="0" w:line="240" w:lineRule="auto"/>
        <w:ind w:left="524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Сверчкова Е.Б.,</w:t>
      </w:r>
    </w:p>
    <w:p w:rsidR="00AE6D20" w:rsidRDefault="00AE6D20" w:rsidP="00AE6D20">
      <w:pPr>
        <w:spacing w:after="0" w:line="240" w:lineRule="auto"/>
        <w:ind w:left="524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Черкасова И.А.,</w:t>
      </w:r>
    </w:p>
    <w:p w:rsidR="00AE6D20" w:rsidRDefault="00AE6D20" w:rsidP="002264AF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E6D20" w:rsidRDefault="00AE6D20" w:rsidP="00AE6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D20" w:rsidRDefault="00AE6D20" w:rsidP="00AE6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20" w:rsidRPr="00EF6789" w:rsidRDefault="00AE6D20" w:rsidP="00AE6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789">
        <w:rPr>
          <w:rFonts w:ascii="Times New Roman" w:hAnsi="Times New Roman"/>
          <w:sz w:val="28"/>
          <w:szCs w:val="28"/>
        </w:rPr>
        <w:t>г. Мурманск,</w:t>
      </w:r>
    </w:p>
    <w:p w:rsidR="00AE6D20" w:rsidRPr="00EF6789" w:rsidRDefault="00AE6D20" w:rsidP="00AE6D20">
      <w:pPr>
        <w:jc w:val="center"/>
        <w:rPr>
          <w:rFonts w:ascii="Times New Roman" w:hAnsi="Times New Roman"/>
          <w:sz w:val="28"/>
          <w:szCs w:val="28"/>
        </w:rPr>
      </w:pPr>
      <w:r w:rsidRPr="00EF67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20-2021</w:t>
      </w:r>
      <w:r w:rsidRPr="00EF6789">
        <w:rPr>
          <w:rFonts w:ascii="Times New Roman" w:hAnsi="Times New Roman"/>
          <w:sz w:val="28"/>
          <w:szCs w:val="28"/>
        </w:rPr>
        <w:t xml:space="preserve"> гг.</w:t>
      </w:r>
    </w:p>
    <w:p w:rsidR="00AE6D20" w:rsidRPr="00EF6789" w:rsidRDefault="00AE6D20" w:rsidP="00AE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8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</w:t>
      </w:r>
    </w:p>
    <w:p w:rsidR="00756688" w:rsidRDefault="00756688" w:rsidP="002F5518">
      <w:pPr>
        <w:spacing w:after="0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B43E70" w:rsidRPr="00B43E70" w:rsidRDefault="00B43E70" w:rsidP="00B43E70">
      <w:pPr>
        <w:jc w:val="both"/>
        <w:rPr>
          <w:rFonts w:ascii="Times New Roman" w:hAnsi="Times New Roman"/>
          <w:sz w:val="28"/>
          <w:szCs w:val="28"/>
        </w:rPr>
      </w:pPr>
      <w:r w:rsidRPr="00B43E70">
        <w:rPr>
          <w:rFonts w:ascii="Times New Roman" w:hAnsi="Times New Roman"/>
          <w:sz w:val="28"/>
          <w:szCs w:val="28"/>
        </w:rPr>
        <w:t xml:space="preserve">Данная рабочая программа ориентирована на учащихся 5-6 классов и </w:t>
      </w:r>
      <w:r w:rsidR="00CE48A7">
        <w:rPr>
          <w:rFonts w:ascii="Times New Roman" w:hAnsi="Times New Roman"/>
          <w:sz w:val="28"/>
          <w:szCs w:val="28"/>
        </w:rPr>
        <w:t>составлена</w:t>
      </w:r>
      <w:bookmarkStart w:id="0" w:name="_GoBack"/>
      <w:bookmarkEnd w:id="0"/>
      <w:r w:rsidRPr="00B43E70">
        <w:rPr>
          <w:rFonts w:ascii="Times New Roman" w:hAnsi="Times New Roman"/>
          <w:sz w:val="28"/>
          <w:szCs w:val="28"/>
        </w:rPr>
        <w:t xml:space="preserve"> на основе следующих документов: </w:t>
      </w:r>
    </w:p>
    <w:p w:rsidR="004200F1" w:rsidRDefault="004200F1" w:rsidP="00B43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688" w:rsidRPr="00B43E70" w:rsidRDefault="004200F1" w:rsidP="00CE48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43E70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№ 1897 (ред. от 29.12.2014 № 1644) «Об утверждении федерального государственного образовательного стандарта основного общего образования»</w:t>
      </w:r>
    </w:p>
    <w:p w:rsidR="00756688" w:rsidRPr="00DB7C9D" w:rsidRDefault="00756688" w:rsidP="00CE48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191919"/>
          <w:sz w:val="28"/>
          <w:szCs w:val="28"/>
        </w:rPr>
      </w:pPr>
      <w:r w:rsidRPr="00DB7C9D">
        <w:rPr>
          <w:rFonts w:ascii="Times New Roman" w:hAnsi="Times New Roman"/>
          <w:color w:val="191919"/>
          <w:sz w:val="28"/>
          <w:szCs w:val="28"/>
        </w:rPr>
        <w:t>программы по курсу математики 5–6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успеха»;</w:t>
      </w:r>
    </w:p>
    <w:p w:rsidR="00756688" w:rsidRPr="00DB7C9D" w:rsidRDefault="00B43E70" w:rsidP="00CE48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200F1">
        <w:rPr>
          <w:rFonts w:ascii="Times New Roman" w:hAnsi="Times New Roman" w:cs="Times New Roman"/>
          <w:sz w:val="28"/>
          <w:szCs w:val="28"/>
        </w:rPr>
        <w:t>Образовательной </w:t>
      </w:r>
      <w:r>
        <w:rPr>
          <w:rFonts w:ascii="Times New Roman" w:hAnsi="Times New Roman" w:cs="Times New Roman"/>
          <w:sz w:val="28"/>
          <w:szCs w:val="28"/>
        </w:rPr>
        <w:t>программой </w:t>
      </w:r>
      <w:r w:rsidRPr="004200F1">
        <w:rPr>
          <w:rFonts w:ascii="Times New Roman" w:hAnsi="Times New Roman" w:cs="Times New Roman"/>
          <w:sz w:val="28"/>
          <w:szCs w:val="28"/>
        </w:rPr>
        <w:t>основного общего образования МБОУ</w:t>
      </w:r>
      <w:r>
        <w:rPr>
          <w:rFonts w:ascii="Times New Roman" w:hAnsi="Times New Roman" w:cs="Times New Roman"/>
          <w:sz w:val="28"/>
          <w:szCs w:val="28"/>
        </w:rPr>
        <w:t xml:space="preserve"> МПЛ</w:t>
      </w:r>
    </w:p>
    <w:p w:rsidR="00756688" w:rsidRDefault="00756688" w:rsidP="00DB7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соответствует учебнику «Математика» для 5-6 классов образовательных учреждений /</w:t>
      </w:r>
      <w:r>
        <w:rPr>
          <w:rFonts w:ascii="Times New Roman" w:hAnsi="Times New Roman"/>
          <w:color w:val="191919"/>
          <w:sz w:val="28"/>
          <w:szCs w:val="28"/>
        </w:rPr>
        <w:t xml:space="preserve">А.Г. Мерзляк, В.Б. Полонский, М.С. Якир, Е.В. Буцко. — М.: Вентана-Граф, 2013 г. </w:t>
      </w:r>
    </w:p>
    <w:p w:rsidR="00756688" w:rsidRDefault="00756688" w:rsidP="002F5518">
      <w:pPr>
        <w:jc w:val="center"/>
        <w:rPr>
          <w:rFonts w:ascii="Times New Roman" w:hAnsi="Times New Roman"/>
          <w:sz w:val="28"/>
          <w:szCs w:val="28"/>
        </w:rPr>
      </w:pPr>
    </w:p>
    <w:p w:rsidR="00A509E8" w:rsidRPr="005226B0" w:rsidRDefault="00A509E8" w:rsidP="002F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B0">
        <w:rPr>
          <w:rFonts w:ascii="Times New Roman" w:hAnsi="Times New Roman"/>
          <w:b/>
          <w:sz w:val="28"/>
          <w:szCs w:val="28"/>
        </w:rPr>
        <w:t>Роль и место математики</w:t>
      </w:r>
    </w:p>
    <w:p w:rsidR="00A509E8" w:rsidRPr="005226B0" w:rsidRDefault="00A509E8" w:rsidP="002F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9E8" w:rsidRPr="005226B0" w:rsidRDefault="00A509E8" w:rsidP="00DB7C9D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Значимость </w:t>
      </w:r>
      <w:r w:rsidRPr="005226B0">
        <w:rPr>
          <w:rStyle w:val="normaltextrun"/>
          <w:b/>
          <w:bCs/>
          <w:sz w:val="28"/>
          <w:szCs w:val="28"/>
        </w:rPr>
        <w:t>математики</w:t>
      </w:r>
      <w:r w:rsidRPr="005226B0">
        <w:rPr>
          <w:rStyle w:val="normaltextrun"/>
          <w:sz w:val="28"/>
          <w:szCs w:val="28"/>
        </w:rPr>
        <w:t> как одного из основных компонентов базового образования определяется ее ролью в развитии человеческой цивилизации,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</w:t>
      </w:r>
      <w:r w:rsidR="00DB7C9D">
        <w:rPr>
          <w:rStyle w:val="normaltextrun"/>
          <w:sz w:val="28"/>
          <w:szCs w:val="28"/>
        </w:rPr>
        <w:t>ической деятельности и</w:t>
      </w:r>
      <w:r w:rsidRPr="005226B0">
        <w:rPr>
          <w:rStyle w:val="normaltextrun"/>
          <w:sz w:val="28"/>
          <w:szCs w:val="28"/>
        </w:rPr>
        <w:t xml:space="preserve"> достаточными для изучения других дисциплин, для продолжения обучения в системе непрерывного образования.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DB7C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09E8" w:rsidRDefault="00A509E8" w:rsidP="0075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74B" w:rsidRPr="005226B0" w:rsidRDefault="0077674B" w:rsidP="0075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E8" w:rsidRPr="005226B0" w:rsidRDefault="00A509E8" w:rsidP="0075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E8" w:rsidRPr="005226B0" w:rsidRDefault="00A509E8" w:rsidP="0075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688" w:rsidRDefault="00DB7C9D" w:rsidP="00DB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курса математики</w:t>
      </w:r>
    </w:p>
    <w:p w:rsidR="00DB7C9D" w:rsidRPr="005226B0" w:rsidRDefault="00DB7C9D" w:rsidP="00DB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09E8" w:rsidRPr="005226B0" w:rsidRDefault="002F5518" w:rsidP="002F551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</w:t>
      </w:r>
      <w:r w:rsidR="00A509E8" w:rsidRPr="005226B0">
        <w:rPr>
          <w:rStyle w:val="normaltextrun"/>
          <w:sz w:val="28"/>
          <w:szCs w:val="28"/>
        </w:rPr>
        <w:t xml:space="preserve"> направлении </w:t>
      </w:r>
      <w:r w:rsidR="00A509E8" w:rsidRPr="005226B0">
        <w:rPr>
          <w:rStyle w:val="normaltextrun"/>
          <w:b/>
          <w:bCs/>
          <w:sz w:val="28"/>
          <w:szCs w:val="28"/>
        </w:rPr>
        <w:t>личностного</w:t>
      </w:r>
      <w:r w:rsidR="00A509E8" w:rsidRPr="005226B0">
        <w:rPr>
          <w:rStyle w:val="normaltextrun"/>
          <w:sz w:val="28"/>
          <w:szCs w:val="28"/>
        </w:rPr>
        <w:t> развития</w:t>
      </w:r>
      <w:r w:rsidR="00A509E8"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развитие интереса к математическому творчеству и математических способностей;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2F5518" w:rsidP="002F551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</w:t>
      </w:r>
      <w:r w:rsidR="00A509E8" w:rsidRPr="005226B0">
        <w:rPr>
          <w:rStyle w:val="normaltextrun"/>
          <w:sz w:val="28"/>
          <w:szCs w:val="28"/>
        </w:rPr>
        <w:t> </w:t>
      </w:r>
      <w:r w:rsidR="00DB7C9D">
        <w:rPr>
          <w:rStyle w:val="normaltextrun"/>
          <w:b/>
          <w:bCs/>
          <w:sz w:val="28"/>
          <w:szCs w:val="28"/>
        </w:rPr>
        <w:t>метапр</w:t>
      </w:r>
      <w:r w:rsidR="00A509E8" w:rsidRPr="005226B0">
        <w:rPr>
          <w:rStyle w:val="normaltextrun"/>
          <w:b/>
          <w:bCs/>
          <w:sz w:val="28"/>
          <w:szCs w:val="28"/>
        </w:rPr>
        <w:t>едметном</w:t>
      </w:r>
      <w:r w:rsidR="00A509E8" w:rsidRPr="005226B0">
        <w:rPr>
          <w:rStyle w:val="normaltextrun"/>
          <w:sz w:val="28"/>
          <w:szCs w:val="28"/>
        </w:rPr>
        <w:t> направлении</w:t>
      </w:r>
      <w:r w:rsidR="00A509E8"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цивилизации и современного общества;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160997" w:rsidP="002F551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</w:t>
      </w:r>
      <w:r w:rsidR="00A509E8" w:rsidRPr="005226B0">
        <w:rPr>
          <w:rStyle w:val="normaltextrun"/>
          <w:b/>
          <w:bCs/>
          <w:sz w:val="28"/>
          <w:szCs w:val="28"/>
        </w:rPr>
        <w:t>предметном</w:t>
      </w:r>
      <w:r w:rsidR="00A509E8" w:rsidRPr="005226B0">
        <w:rPr>
          <w:rStyle w:val="normaltextrun"/>
          <w:sz w:val="28"/>
          <w:szCs w:val="28"/>
        </w:rPr>
        <w:t> направлении</w:t>
      </w:r>
      <w:r w:rsidR="00A509E8"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</w:t>
      </w:r>
      <w:r w:rsidRPr="005226B0">
        <w:rPr>
          <w:rStyle w:val="eop"/>
          <w:sz w:val="28"/>
          <w:szCs w:val="28"/>
        </w:rPr>
        <w:t> </w:t>
      </w:r>
    </w:p>
    <w:p w:rsidR="00A509E8" w:rsidRPr="005226B0" w:rsidRDefault="00A509E8" w:rsidP="00CE48A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6B0">
        <w:rPr>
          <w:rStyle w:val="normaltextrun"/>
          <w:sz w:val="28"/>
          <w:szCs w:val="28"/>
        </w:rPr>
        <w:t>математической деятельности.</w:t>
      </w:r>
      <w:r w:rsidRPr="005226B0">
        <w:rPr>
          <w:rStyle w:val="eop"/>
          <w:sz w:val="28"/>
          <w:szCs w:val="28"/>
        </w:rPr>
        <w:t> </w:t>
      </w:r>
    </w:p>
    <w:p w:rsidR="00A509E8" w:rsidRDefault="00A509E8" w:rsidP="00756688">
      <w:pPr>
        <w:pStyle w:val="a6"/>
        <w:ind w:firstLine="709"/>
        <w:jc w:val="center"/>
        <w:rPr>
          <w:sz w:val="28"/>
          <w:szCs w:val="28"/>
        </w:rPr>
      </w:pPr>
    </w:p>
    <w:p w:rsidR="00160997" w:rsidRDefault="00160997" w:rsidP="00160997">
      <w:pPr>
        <w:pStyle w:val="a6"/>
        <w:ind w:firstLine="0"/>
        <w:jc w:val="left"/>
        <w:rPr>
          <w:sz w:val="28"/>
          <w:szCs w:val="28"/>
        </w:rPr>
      </w:pPr>
    </w:p>
    <w:p w:rsidR="00160997" w:rsidRDefault="00160997" w:rsidP="00160997">
      <w:pPr>
        <w:pStyle w:val="a6"/>
        <w:ind w:firstLine="0"/>
        <w:jc w:val="left"/>
        <w:rPr>
          <w:sz w:val="28"/>
          <w:szCs w:val="28"/>
        </w:rPr>
      </w:pPr>
    </w:p>
    <w:p w:rsidR="00160997" w:rsidRDefault="00160997" w:rsidP="00160997">
      <w:pPr>
        <w:pStyle w:val="a6"/>
        <w:ind w:firstLine="0"/>
        <w:jc w:val="left"/>
        <w:rPr>
          <w:sz w:val="28"/>
          <w:szCs w:val="28"/>
        </w:rPr>
      </w:pPr>
    </w:p>
    <w:p w:rsidR="00160997" w:rsidRDefault="00160997" w:rsidP="00160997">
      <w:pPr>
        <w:pStyle w:val="a6"/>
        <w:ind w:firstLine="0"/>
        <w:jc w:val="left"/>
        <w:rPr>
          <w:sz w:val="28"/>
          <w:szCs w:val="28"/>
        </w:rPr>
      </w:pPr>
    </w:p>
    <w:p w:rsidR="00160997" w:rsidRDefault="00160997" w:rsidP="00160997">
      <w:pPr>
        <w:pStyle w:val="a6"/>
        <w:ind w:firstLine="0"/>
        <w:jc w:val="left"/>
        <w:rPr>
          <w:sz w:val="28"/>
          <w:szCs w:val="28"/>
        </w:rPr>
      </w:pPr>
    </w:p>
    <w:p w:rsidR="00160997" w:rsidRDefault="00160997" w:rsidP="00160997">
      <w:pPr>
        <w:pStyle w:val="a6"/>
        <w:ind w:firstLine="0"/>
        <w:jc w:val="left"/>
        <w:rPr>
          <w:sz w:val="28"/>
          <w:szCs w:val="28"/>
        </w:rPr>
      </w:pPr>
    </w:p>
    <w:p w:rsidR="00160997" w:rsidRDefault="00160997" w:rsidP="00160997">
      <w:pPr>
        <w:pStyle w:val="a6"/>
        <w:ind w:firstLine="0"/>
        <w:jc w:val="left"/>
        <w:rPr>
          <w:sz w:val="28"/>
          <w:szCs w:val="28"/>
        </w:rPr>
      </w:pPr>
    </w:p>
    <w:p w:rsidR="00B05D69" w:rsidRDefault="00B05D69" w:rsidP="00756688">
      <w:pPr>
        <w:pStyle w:val="a6"/>
        <w:ind w:firstLine="709"/>
        <w:jc w:val="center"/>
        <w:rPr>
          <w:sz w:val="28"/>
          <w:szCs w:val="28"/>
        </w:rPr>
      </w:pPr>
    </w:p>
    <w:p w:rsidR="00756688" w:rsidRPr="00063DE1" w:rsidRDefault="00756688" w:rsidP="00B05D69">
      <w:pPr>
        <w:pStyle w:val="a6"/>
        <w:ind w:firstLine="0"/>
        <w:rPr>
          <w:sz w:val="28"/>
          <w:szCs w:val="28"/>
        </w:rPr>
      </w:pPr>
      <w:r w:rsidRPr="00063DE1">
        <w:rPr>
          <w:sz w:val="28"/>
          <w:szCs w:val="28"/>
        </w:rPr>
        <w:t>Общая характеристика курс</w:t>
      </w:r>
      <w:r w:rsidR="0077674B">
        <w:rPr>
          <w:sz w:val="28"/>
          <w:szCs w:val="28"/>
        </w:rPr>
        <w:t>а математики</w:t>
      </w:r>
      <w:r w:rsidRPr="00063DE1">
        <w:rPr>
          <w:sz w:val="28"/>
          <w:szCs w:val="28"/>
        </w:rPr>
        <w:t xml:space="preserve"> 5-</w:t>
      </w:r>
      <w:r w:rsidR="0077674B">
        <w:rPr>
          <w:sz w:val="28"/>
          <w:szCs w:val="28"/>
        </w:rPr>
        <w:t>6 класса</w:t>
      </w:r>
    </w:p>
    <w:p w:rsidR="00756688" w:rsidRPr="00063DE1" w:rsidRDefault="00756688" w:rsidP="00756688">
      <w:pPr>
        <w:pStyle w:val="a6"/>
        <w:ind w:firstLine="709"/>
        <w:jc w:val="center"/>
        <w:rPr>
          <w:sz w:val="28"/>
          <w:szCs w:val="28"/>
        </w:rPr>
      </w:pPr>
    </w:p>
    <w:p w:rsidR="00756688" w:rsidRPr="004A043C" w:rsidRDefault="00756688" w:rsidP="00756688">
      <w:pPr>
        <w:pStyle w:val="a6"/>
        <w:ind w:firstLine="709"/>
        <w:rPr>
          <w:sz w:val="28"/>
          <w:szCs w:val="28"/>
        </w:rPr>
      </w:pPr>
      <w:r w:rsidRPr="004A043C">
        <w:rPr>
          <w:b w:val="0"/>
          <w:sz w:val="28"/>
          <w:szCs w:val="28"/>
        </w:rPr>
        <w:t>Содержание</w:t>
      </w:r>
      <w:r w:rsidR="0077674B">
        <w:rPr>
          <w:b w:val="0"/>
          <w:sz w:val="28"/>
          <w:szCs w:val="28"/>
        </w:rPr>
        <w:t xml:space="preserve"> </w:t>
      </w:r>
      <w:r w:rsidR="0077674B" w:rsidRPr="0077674B">
        <w:rPr>
          <w:b w:val="0"/>
          <w:sz w:val="28"/>
          <w:szCs w:val="28"/>
        </w:rPr>
        <w:t>курс</w:t>
      </w:r>
      <w:r w:rsidR="0077674B" w:rsidRPr="0077674B">
        <w:rPr>
          <w:b w:val="0"/>
          <w:sz w:val="28"/>
          <w:szCs w:val="28"/>
        </w:rPr>
        <w:t xml:space="preserve">а математики </w:t>
      </w:r>
      <w:r w:rsidR="0077674B" w:rsidRPr="0077674B">
        <w:rPr>
          <w:b w:val="0"/>
          <w:sz w:val="28"/>
          <w:szCs w:val="28"/>
        </w:rPr>
        <w:t>5-6 класса</w:t>
      </w:r>
      <w:r w:rsidRPr="004A043C">
        <w:rPr>
          <w:b w:val="0"/>
          <w:sz w:val="28"/>
          <w:szCs w:val="28"/>
        </w:rPr>
        <w:t xml:space="preserve"> представлено в виде разделов: «</w:t>
      </w:r>
      <w:r w:rsidRPr="004A043C">
        <w:rPr>
          <w:sz w:val="28"/>
          <w:szCs w:val="28"/>
        </w:rPr>
        <w:t>Арифметика</w:t>
      </w:r>
      <w:r w:rsidRPr="004A043C">
        <w:rPr>
          <w:b w:val="0"/>
          <w:sz w:val="28"/>
          <w:szCs w:val="28"/>
        </w:rPr>
        <w:t>», «</w:t>
      </w:r>
      <w:r w:rsidRPr="004A043C">
        <w:rPr>
          <w:sz w:val="28"/>
          <w:szCs w:val="28"/>
        </w:rPr>
        <w:t>Числовые и буквенные выражения. Уравнения</w:t>
      </w:r>
      <w:r w:rsidRPr="004A043C">
        <w:rPr>
          <w:b w:val="0"/>
          <w:sz w:val="28"/>
          <w:szCs w:val="28"/>
        </w:rPr>
        <w:t>», «</w:t>
      </w:r>
      <w:r w:rsidRPr="004A043C">
        <w:rPr>
          <w:sz w:val="28"/>
          <w:szCs w:val="28"/>
        </w:rPr>
        <w:t>Геометрические фигуры.  Измерение геометрических величин</w:t>
      </w:r>
      <w:r w:rsidRPr="004A043C">
        <w:rPr>
          <w:b w:val="0"/>
          <w:sz w:val="28"/>
          <w:szCs w:val="28"/>
        </w:rPr>
        <w:t>», «</w:t>
      </w:r>
      <w:r w:rsidRPr="004A043C">
        <w:rPr>
          <w:sz w:val="28"/>
          <w:szCs w:val="28"/>
        </w:rPr>
        <w:t>Элементы статистики, вероятности. Комбинаторные задачи</w:t>
      </w:r>
      <w:r w:rsidRPr="004A043C">
        <w:rPr>
          <w:b w:val="0"/>
          <w:sz w:val="28"/>
          <w:szCs w:val="28"/>
        </w:rPr>
        <w:t>»,</w:t>
      </w:r>
      <w:r w:rsidRPr="004A043C">
        <w:rPr>
          <w:sz w:val="28"/>
          <w:szCs w:val="28"/>
        </w:rPr>
        <w:t xml:space="preserve"> «Математика в историческом развитии</w:t>
      </w:r>
      <w:r w:rsidR="0077674B">
        <w:rPr>
          <w:sz w:val="28"/>
          <w:szCs w:val="28"/>
        </w:rPr>
        <w:t>».</w:t>
      </w:r>
    </w:p>
    <w:p w:rsidR="00756688" w:rsidRPr="004A043C" w:rsidRDefault="00756688" w:rsidP="0075668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A043C">
        <w:rPr>
          <w:sz w:val="28"/>
          <w:szCs w:val="28"/>
        </w:rPr>
        <w:t>Содержание раздела «</w:t>
      </w:r>
      <w:r w:rsidRPr="004A043C">
        <w:rPr>
          <w:b/>
          <w:sz w:val="28"/>
          <w:szCs w:val="28"/>
        </w:rPr>
        <w:t>Арифметика</w:t>
      </w:r>
      <w:r w:rsidRPr="004A043C">
        <w:rPr>
          <w:sz w:val="28"/>
          <w:szCs w:val="28"/>
        </w:rPr>
        <w:t>» служит базой для дальнейшего изучения учащимися математики и смежных дисциплин, способствует ра</w:t>
      </w:r>
      <w:r w:rsidR="00D66C01">
        <w:rPr>
          <w:sz w:val="28"/>
          <w:szCs w:val="28"/>
        </w:rPr>
        <w:t xml:space="preserve">звитию вычислительной культуры </w:t>
      </w:r>
      <w:r w:rsidRPr="004A043C">
        <w:rPr>
          <w:sz w:val="28"/>
          <w:szCs w:val="28"/>
        </w:rPr>
        <w:t>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  <w:r w:rsidRPr="004A043C">
        <w:t xml:space="preserve"> </w:t>
      </w:r>
    </w:p>
    <w:p w:rsidR="00756688" w:rsidRPr="004A043C" w:rsidRDefault="00756688" w:rsidP="00756688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4A043C">
        <w:rPr>
          <w:sz w:val="28"/>
          <w:szCs w:val="28"/>
        </w:rPr>
        <w:t xml:space="preserve">Содержание раздела </w:t>
      </w:r>
      <w:r w:rsidRPr="004A043C">
        <w:rPr>
          <w:b/>
          <w:sz w:val="28"/>
          <w:szCs w:val="28"/>
        </w:rPr>
        <w:t xml:space="preserve">«Числовые и буквенные выражения. Уравнения» </w:t>
      </w:r>
      <w:r w:rsidRPr="004A043C">
        <w:rPr>
          <w:sz w:val="28"/>
          <w:szCs w:val="28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756688" w:rsidRPr="004A043C" w:rsidRDefault="00756688" w:rsidP="00756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Содержание раздела «</w:t>
      </w:r>
      <w:r w:rsidRPr="004A043C">
        <w:rPr>
          <w:rFonts w:ascii="Times New Roman" w:hAnsi="Times New Roman"/>
          <w:b/>
          <w:sz w:val="28"/>
          <w:szCs w:val="28"/>
        </w:rPr>
        <w:t>Геометрические фигуры.  Измерения геометрических величин»</w:t>
      </w:r>
      <w:r w:rsidRPr="004A043C">
        <w:rPr>
          <w:rFonts w:ascii="Times New Roman" w:hAnsi="Times New Roman"/>
          <w:sz w:val="28"/>
          <w:szCs w:val="28"/>
        </w:rPr>
        <w:t xml:space="preserve"> формирует у учащихся понятия геометрических фигур </w:t>
      </w:r>
      <w:r w:rsidR="00D66C01">
        <w:rPr>
          <w:rFonts w:ascii="Times New Roman" w:hAnsi="Times New Roman"/>
          <w:sz w:val="28"/>
          <w:szCs w:val="28"/>
        </w:rPr>
        <w:t xml:space="preserve">на плоскости и в пространстве, </w:t>
      </w:r>
      <w:r w:rsidRPr="004A043C">
        <w:rPr>
          <w:rFonts w:ascii="Times New Roman" w:hAnsi="Times New Roman"/>
          <w:sz w:val="28"/>
          <w:szCs w:val="28"/>
        </w:rPr>
        <w:t>закладывает основы формирования геометрической «речи», развивает пространственное воображение и логическое мышление.</w:t>
      </w:r>
    </w:p>
    <w:p w:rsidR="00756688" w:rsidRPr="004A043C" w:rsidRDefault="00756688" w:rsidP="00756688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A043C">
        <w:rPr>
          <w:sz w:val="28"/>
          <w:szCs w:val="28"/>
        </w:rPr>
        <w:t>Содержание раздела «</w:t>
      </w:r>
      <w:r w:rsidRPr="004A043C">
        <w:rPr>
          <w:b/>
          <w:sz w:val="28"/>
          <w:szCs w:val="28"/>
        </w:rPr>
        <w:t>Элементы статистики, вероятности. Комбинаторные задачи</w:t>
      </w:r>
      <w:r w:rsidRPr="004A043C">
        <w:rPr>
          <w:sz w:val="28"/>
          <w:szCs w:val="28"/>
        </w:rPr>
        <w:t>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756688" w:rsidRPr="004A043C" w:rsidRDefault="00756688" w:rsidP="00756688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43C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4A043C">
        <w:rPr>
          <w:rFonts w:ascii="Times New Roman" w:hAnsi="Times New Roman" w:cs="Times New Roman"/>
          <w:b/>
          <w:color w:val="auto"/>
          <w:sz w:val="28"/>
          <w:szCs w:val="28"/>
        </w:rPr>
        <w:t>«Математика в историческом развитии»</w:t>
      </w:r>
      <w:r w:rsidRPr="004A043C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</w:t>
      </w:r>
      <w:r w:rsidRPr="004A043C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756688" w:rsidRPr="004A043C" w:rsidRDefault="00756688" w:rsidP="00756688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6688" w:rsidRPr="004A043C" w:rsidRDefault="00756688" w:rsidP="0077674B">
      <w:pPr>
        <w:pStyle w:val="1"/>
        <w:ind w:firstLine="0"/>
        <w:rPr>
          <w:iCs/>
          <w:sz w:val="28"/>
          <w:szCs w:val="28"/>
        </w:rPr>
      </w:pPr>
      <w:r w:rsidRPr="004A043C">
        <w:rPr>
          <w:iCs/>
          <w:sz w:val="28"/>
          <w:szCs w:val="28"/>
        </w:rPr>
        <w:t>Место курса математики в учебном плане</w:t>
      </w:r>
    </w:p>
    <w:p w:rsidR="00756688" w:rsidRPr="004A043C" w:rsidRDefault="00756688" w:rsidP="00756688">
      <w:pPr>
        <w:spacing w:after="0"/>
        <w:ind w:firstLine="709"/>
      </w:pPr>
    </w:p>
    <w:p w:rsidR="00756688" w:rsidRDefault="0096324D" w:rsidP="00756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Базисным учебным </w:t>
      </w:r>
      <w:r w:rsidR="0077674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="0077674B">
        <w:rPr>
          <w:rFonts w:ascii="Times New Roman" w:hAnsi="Times New Roman"/>
          <w:sz w:val="28"/>
          <w:szCs w:val="28"/>
        </w:rPr>
        <w:t xml:space="preserve"> на изучение математики </w:t>
      </w:r>
      <w:r w:rsidR="00756688" w:rsidRPr="004A043C">
        <w:rPr>
          <w:rFonts w:ascii="Times New Roman" w:hAnsi="Times New Roman"/>
          <w:sz w:val="28"/>
          <w:szCs w:val="28"/>
        </w:rPr>
        <w:t>5-</w:t>
      </w:r>
      <w:r w:rsidR="0077674B">
        <w:rPr>
          <w:rFonts w:ascii="Times New Roman" w:hAnsi="Times New Roman"/>
          <w:sz w:val="28"/>
          <w:szCs w:val="28"/>
        </w:rPr>
        <w:t xml:space="preserve">6 </w:t>
      </w:r>
      <w:r w:rsidR="00756688" w:rsidRPr="004A043C">
        <w:rPr>
          <w:rFonts w:ascii="Times New Roman" w:hAnsi="Times New Roman"/>
          <w:sz w:val="28"/>
          <w:szCs w:val="28"/>
        </w:rPr>
        <w:t xml:space="preserve">классах </w:t>
      </w:r>
      <w:r>
        <w:rPr>
          <w:rFonts w:ascii="Times New Roman" w:hAnsi="Times New Roman"/>
          <w:sz w:val="28"/>
          <w:szCs w:val="28"/>
        </w:rPr>
        <w:t>отведено</w:t>
      </w:r>
      <w:r w:rsidR="00756688" w:rsidRPr="004A0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340</w:t>
      </w:r>
      <w:r w:rsidRPr="004A043C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по</w:t>
      </w:r>
      <w:r w:rsidRPr="004A043C">
        <w:rPr>
          <w:rFonts w:ascii="Times New Roman" w:hAnsi="Times New Roman"/>
          <w:sz w:val="28"/>
          <w:szCs w:val="28"/>
        </w:rPr>
        <w:t xml:space="preserve"> </w:t>
      </w:r>
      <w:r w:rsidR="00756688" w:rsidRPr="004A043C">
        <w:rPr>
          <w:rFonts w:ascii="Times New Roman" w:hAnsi="Times New Roman"/>
          <w:sz w:val="28"/>
          <w:szCs w:val="28"/>
        </w:rPr>
        <w:t>5 учебных часов в неделю в тече</w:t>
      </w:r>
      <w:r>
        <w:rPr>
          <w:rFonts w:ascii="Times New Roman" w:hAnsi="Times New Roman"/>
          <w:sz w:val="28"/>
          <w:szCs w:val="28"/>
        </w:rPr>
        <w:t>ние каждого года обучения</w:t>
      </w:r>
      <w:r w:rsidR="00756688" w:rsidRPr="004A043C">
        <w:rPr>
          <w:rFonts w:ascii="Times New Roman" w:hAnsi="Times New Roman"/>
          <w:sz w:val="28"/>
          <w:szCs w:val="28"/>
        </w:rPr>
        <w:t xml:space="preserve">. </w:t>
      </w:r>
    </w:p>
    <w:p w:rsidR="0096324D" w:rsidRPr="004A043C" w:rsidRDefault="0096324D" w:rsidP="00756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688" w:rsidRDefault="00756688" w:rsidP="0096324D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4A043C">
        <w:rPr>
          <w:b/>
          <w:sz w:val="28"/>
          <w:szCs w:val="28"/>
        </w:rPr>
        <w:t>Планируемые результаты обучения</w:t>
      </w:r>
    </w:p>
    <w:p w:rsidR="0096324D" w:rsidRDefault="0096324D" w:rsidP="0096324D">
      <w:pPr>
        <w:pStyle w:val="2"/>
        <w:spacing w:after="0" w:line="240" w:lineRule="auto"/>
        <w:ind w:left="0"/>
        <w:rPr>
          <w:b/>
          <w:sz w:val="28"/>
          <w:szCs w:val="28"/>
        </w:rPr>
      </w:pPr>
    </w:p>
    <w:p w:rsidR="00756688" w:rsidRPr="004A043C" w:rsidRDefault="00756688" w:rsidP="00963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Арифметика</w:t>
      </w:r>
    </w:p>
    <w:p w:rsidR="00756688" w:rsidRPr="0096324D" w:rsidRDefault="00B45493" w:rsidP="0096324D">
      <w:pPr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r>
        <w:rPr>
          <w:rFonts w:ascii="Times New Roman" w:hAnsi="Times New Roman"/>
          <w:sz w:val="28"/>
          <w:szCs w:val="28"/>
        </w:rPr>
        <w:t>Учащийся</w:t>
      </w:r>
      <w:r w:rsidR="00756688" w:rsidRPr="0096324D">
        <w:rPr>
          <w:rFonts w:ascii="Times New Roman" w:hAnsi="Times New Roman"/>
          <w:sz w:val="28"/>
          <w:szCs w:val="28"/>
        </w:rPr>
        <w:t xml:space="preserve"> </w:t>
      </w:r>
      <w:r w:rsidR="00756688" w:rsidRPr="0096324D">
        <w:rPr>
          <w:rFonts w:ascii="Times New Roman" w:hAnsi="Times New Roman"/>
          <w:b/>
          <w:sz w:val="28"/>
          <w:szCs w:val="28"/>
        </w:rPr>
        <w:t>научится</w:t>
      </w:r>
      <w:r w:rsidR="00756688" w:rsidRPr="0096324D">
        <w:rPr>
          <w:rFonts w:ascii="Times New Roman" w:hAnsi="Times New Roman"/>
          <w:sz w:val="28"/>
          <w:szCs w:val="28"/>
        </w:rPr>
        <w:t>:</w:t>
      </w:r>
    </w:p>
    <w:bookmarkEnd w:id="1"/>
    <w:bookmarkEnd w:id="2"/>
    <w:p w:rsidR="00756688" w:rsidRPr="004A043C" w:rsidRDefault="00756688" w:rsidP="00CE48A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о</w:t>
      </w:r>
      <w:r w:rsidR="0096324D">
        <w:rPr>
          <w:rFonts w:ascii="Times New Roman" w:hAnsi="Times New Roman" w:cs="Times New Roman"/>
          <w:sz w:val="28"/>
          <w:szCs w:val="28"/>
        </w:rPr>
        <w:t>собенностям</w:t>
      </w:r>
      <w:r w:rsidRPr="004A043C">
        <w:rPr>
          <w:rFonts w:ascii="Times New Roman" w:hAnsi="Times New Roman" w:cs="Times New Roman"/>
          <w:sz w:val="28"/>
          <w:szCs w:val="28"/>
        </w:rPr>
        <w:t xml:space="preserve"> десятичной системы счисления;</w:t>
      </w:r>
    </w:p>
    <w:p w:rsidR="00756688" w:rsidRPr="004A043C" w:rsidRDefault="00756688" w:rsidP="00CE48A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использовать понятия, связанные с делимостью натуральных чисел;</w:t>
      </w:r>
    </w:p>
    <w:p w:rsidR="00756688" w:rsidRPr="004A043C" w:rsidRDefault="00756688" w:rsidP="00CE48A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выражать числа в эквивалентных формах, выбирая наиболее подходящую в зависимости от конкретной ситуации;</w:t>
      </w:r>
    </w:p>
    <w:p w:rsidR="00756688" w:rsidRPr="004A043C" w:rsidRDefault="00756688" w:rsidP="00CE48A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сравнивать и упорядочивать рациональные числа;</w:t>
      </w:r>
    </w:p>
    <w:p w:rsidR="00756688" w:rsidRPr="004A043C" w:rsidRDefault="00756688" w:rsidP="00CE48A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756688" w:rsidRPr="004A043C" w:rsidRDefault="00756688" w:rsidP="00CE48A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756688" w:rsidRPr="004A043C" w:rsidRDefault="00756688" w:rsidP="00CE48A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 анализировать графики зависимостей между величинами (расстояние, время; температура и т.п.).</w:t>
      </w:r>
    </w:p>
    <w:p w:rsidR="00756688" w:rsidRPr="0096324D" w:rsidRDefault="00756688" w:rsidP="0096324D">
      <w:pPr>
        <w:jc w:val="both"/>
        <w:rPr>
          <w:rFonts w:ascii="Times New Roman" w:hAnsi="Times New Roman"/>
          <w:sz w:val="28"/>
          <w:szCs w:val="28"/>
        </w:rPr>
      </w:pPr>
      <w:r w:rsidRPr="0096324D">
        <w:rPr>
          <w:rFonts w:ascii="Times New Roman" w:hAnsi="Times New Roman"/>
          <w:sz w:val="28"/>
          <w:szCs w:val="28"/>
        </w:rPr>
        <w:t xml:space="preserve">Учащийся </w:t>
      </w:r>
      <w:r w:rsidRPr="0096324D">
        <w:rPr>
          <w:rFonts w:ascii="Times New Roman" w:hAnsi="Times New Roman"/>
          <w:b/>
          <w:sz w:val="28"/>
          <w:szCs w:val="28"/>
        </w:rPr>
        <w:t>получит возможность</w:t>
      </w:r>
      <w:r w:rsidRPr="0096324D">
        <w:rPr>
          <w:rFonts w:ascii="Times New Roman" w:hAnsi="Times New Roman"/>
          <w:sz w:val="28"/>
          <w:szCs w:val="28"/>
        </w:rPr>
        <w:t>:</w:t>
      </w:r>
    </w:p>
    <w:p w:rsidR="00756688" w:rsidRPr="004A043C" w:rsidRDefault="00756688" w:rsidP="00CE48A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756688" w:rsidRPr="004A043C" w:rsidRDefault="00756688" w:rsidP="00CE48A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96324D" w:rsidRDefault="00756688" w:rsidP="0096324D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4A043C">
        <w:rPr>
          <w:b/>
          <w:sz w:val="28"/>
          <w:szCs w:val="28"/>
        </w:rPr>
        <w:t>Числовые и буквенные выражения. Уравнения</w:t>
      </w:r>
      <w:r w:rsidR="0096324D">
        <w:rPr>
          <w:b/>
          <w:sz w:val="28"/>
          <w:szCs w:val="28"/>
        </w:rPr>
        <w:t>.</w:t>
      </w:r>
    </w:p>
    <w:p w:rsidR="00B45493" w:rsidRPr="00B45493" w:rsidRDefault="00B45493" w:rsidP="00B45493">
      <w:pPr>
        <w:jc w:val="both"/>
        <w:rPr>
          <w:rFonts w:ascii="Times New Roman" w:hAnsi="Times New Roman"/>
          <w:sz w:val="28"/>
          <w:szCs w:val="28"/>
        </w:rPr>
      </w:pPr>
      <w:r w:rsidRPr="00B45493">
        <w:rPr>
          <w:rFonts w:ascii="Times New Roman" w:hAnsi="Times New Roman"/>
          <w:sz w:val="28"/>
          <w:szCs w:val="28"/>
        </w:rPr>
        <w:lastRenderedPageBreak/>
        <w:t xml:space="preserve">Учащийся </w:t>
      </w:r>
      <w:r w:rsidRPr="00B45493">
        <w:rPr>
          <w:rFonts w:ascii="Times New Roman" w:hAnsi="Times New Roman"/>
          <w:b/>
          <w:sz w:val="28"/>
          <w:szCs w:val="28"/>
        </w:rPr>
        <w:t>научится</w:t>
      </w:r>
      <w:r w:rsidRPr="00B45493">
        <w:rPr>
          <w:rFonts w:ascii="Times New Roman" w:hAnsi="Times New Roman"/>
          <w:sz w:val="28"/>
          <w:szCs w:val="28"/>
        </w:rPr>
        <w:t>:</w:t>
      </w:r>
    </w:p>
    <w:p w:rsidR="00756688" w:rsidRPr="004200F1" w:rsidRDefault="00756688" w:rsidP="00CE48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200F1">
        <w:rPr>
          <w:rFonts w:ascii="Times New Roman" w:hAnsi="Times New Roman"/>
          <w:sz w:val="28"/>
          <w:szCs w:val="28"/>
        </w:rPr>
        <w:t>выполнять операции с числовыми выражениями;</w:t>
      </w:r>
    </w:p>
    <w:p w:rsidR="00756688" w:rsidRPr="004200F1" w:rsidRDefault="00756688" w:rsidP="00CE48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200F1">
        <w:rPr>
          <w:rFonts w:ascii="Times New Roman" w:hAnsi="Times New Roman"/>
          <w:sz w:val="28"/>
          <w:szCs w:val="28"/>
        </w:rPr>
        <w:t>выполнять преобразования буквенных выражений (раскрытие скобок, приведение подобных слагаемых);</w:t>
      </w:r>
    </w:p>
    <w:p w:rsidR="00756688" w:rsidRPr="004200F1" w:rsidRDefault="00756688" w:rsidP="00CE48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200F1">
        <w:rPr>
          <w:rFonts w:ascii="Times New Roman" w:hAnsi="Times New Roman"/>
          <w:sz w:val="28"/>
          <w:szCs w:val="28"/>
        </w:rPr>
        <w:t>решать линейные уравнения, решать текстовые задачи алгебраическим методом.</w:t>
      </w:r>
    </w:p>
    <w:p w:rsidR="00756688" w:rsidRPr="0096324D" w:rsidRDefault="00756688" w:rsidP="0096324D">
      <w:pPr>
        <w:jc w:val="both"/>
        <w:rPr>
          <w:rFonts w:ascii="Times New Roman" w:hAnsi="Times New Roman"/>
          <w:sz w:val="28"/>
          <w:szCs w:val="28"/>
        </w:rPr>
      </w:pPr>
      <w:r w:rsidRPr="0096324D">
        <w:rPr>
          <w:rFonts w:ascii="Times New Roman" w:hAnsi="Times New Roman"/>
          <w:sz w:val="28"/>
          <w:szCs w:val="28"/>
        </w:rPr>
        <w:t xml:space="preserve">Учащийся </w:t>
      </w:r>
      <w:r w:rsidRPr="0096324D">
        <w:rPr>
          <w:rFonts w:ascii="Times New Roman" w:hAnsi="Times New Roman"/>
          <w:b/>
          <w:sz w:val="28"/>
          <w:szCs w:val="28"/>
        </w:rPr>
        <w:t>получит возможность</w:t>
      </w:r>
      <w:r w:rsidRPr="0096324D">
        <w:rPr>
          <w:rFonts w:ascii="Times New Roman" w:hAnsi="Times New Roman"/>
          <w:sz w:val="28"/>
          <w:szCs w:val="28"/>
        </w:rPr>
        <w:t>:</w:t>
      </w:r>
    </w:p>
    <w:p w:rsidR="00756688" w:rsidRPr="0096324D" w:rsidRDefault="00756688" w:rsidP="00CE48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6324D">
        <w:rPr>
          <w:rFonts w:ascii="Times New Roman" w:hAnsi="Times New Roman"/>
          <w:sz w:val="28"/>
          <w:szCs w:val="28"/>
        </w:rPr>
        <w:t>развить представления о буквенных выражениях и их преобразованиях;</w:t>
      </w:r>
    </w:p>
    <w:p w:rsidR="00756688" w:rsidRPr="0096324D" w:rsidRDefault="00756688" w:rsidP="00CE48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6324D">
        <w:rPr>
          <w:rFonts w:ascii="Times New Roman" w:hAnsi="Times New Roman"/>
          <w:sz w:val="28"/>
          <w:szCs w:val="28"/>
        </w:rPr>
        <w:t>овладеть специальными приёмами решения уравнений, применять аппарат уравнений д</w:t>
      </w:r>
      <w:r w:rsidR="0096324D">
        <w:rPr>
          <w:rFonts w:ascii="Times New Roman" w:hAnsi="Times New Roman"/>
          <w:sz w:val="28"/>
          <w:szCs w:val="28"/>
        </w:rPr>
        <w:t xml:space="preserve">ля решения как текстовых так и </w:t>
      </w:r>
      <w:r w:rsidRPr="0096324D">
        <w:rPr>
          <w:rFonts w:ascii="Times New Roman" w:hAnsi="Times New Roman"/>
          <w:sz w:val="28"/>
          <w:szCs w:val="28"/>
        </w:rPr>
        <w:t>практических задач.</w:t>
      </w:r>
    </w:p>
    <w:p w:rsidR="00756688" w:rsidRPr="004A043C" w:rsidRDefault="00756688" w:rsidP="007566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24D" w:rsidRDefault="0096324D" w:rsidP="00963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Геометрические фигуры.  </w:t>
      </w:r>
      <w:r w:rsidR="00756688" w:rsidRPr="004A043C">
        <w:rPr>
          <w:rFonts w:ascii="Times New Roman" w:hAnsi="Times New Roman"/>
          <w:b/>
          <w:sz w:val="28"/>
          <w:szCs w:val="28"/>
        </w:rPr>
        <w:t>Измерение геометрических величин</w:t>
      </w:r>
    </w:p>
    <w:p w:rsidR="00756688" w:rsidRPr="0096324D" w:rsidRDefault="00B45493" w:rsidP="00963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56688" w:rsidRPr="0096324D">
        <w:rPr>
          <w:rFonts w:ascii="Times New Roman" w:hAnsi="Times New Roman"/>
          <w:sz w:val="28"/>
          <w:szCs w:val="28"/>
        </w:rPr>
        <w:t xml:space="preserve">чащийся </w:t>
      </w:r>
      <w:r w:rsidR="00756688" w:rsidRPr="0096324D">
        <w:rPr>
          <w:rFonts w:ascii="Times New Roman" w:hAnsi="Times New Roman"/>
          <w:b/>
          <w:sz w:val="28"/>
          <w:szCs w:val="28"/>
        </w:rPr>
        <w:t>научится</w:t>
      </w:r>
      <w:r w:rsidR="00756688" w:rsidRPr="0096324D">
        <w:rPr>
          <w:rFonts w:ascii="Times New Roman" w:hAnsi="Times New Roman"/>
          <w:sz w:val="28"/>
          <w:szCs w:val="28"/>
        </w:rPr>
        <w:t>:</w:t>
      </w:r>
    </w:p>
    <w:p w:rsidR="00756688" w:rsidRPr="004A043C" w:rsidRDefault="00756688" w:rsidP="00CE48A7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 распознавать на чертежах, рисунках, моделях и в окружающем </w:t>
      </w:r>
      <w:r w:rsidR="0096324D">
        <w:rPr>
          <w:rFonts w:ascii="Times New Roman" w:hAnsi="Times New Roman" w:cs="Times New Roman"/>
          <w:sz w:val="28"/>
          <w:szCs w:val="28"/>
        </w:rPr>
        <w:t xml:space="preserve">мире плоские и пространственные </w:t>
      </w:r>
      <w:r w:rsidRPr="004A043C">
        <w:rPr>
          <w:rFonts w:ascii="Times New Roman" w:hAnsi="Times New Roman" w:cs="Times New Roman"/>
          <w:sz w:val="28"/>
          <w:szCs w:val="28"/>
        </w:rPr>
        <w:t>геометрические фигуры и их элементы;</w:t>
      </w:r>
    </w:p>
    <w:p w:rsidR="00756688" w:rsidRPr="004A043C" w:rsidRDefault="00756688" w:rsidP="00CE48A7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 строить углы, определять их градусную меру;</w:t>
      </w:r>
    </w:p>
    <w:p w:rsidR="00756688" w:rsidRPr="004A043C" w:rsidRDefault="00756688" w:rsidP="00CE48A7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756688" w:rsidRPr="004A043C" w:rsidRDefault="00756688" w:rsidP="00CE48A7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 определять по линейным размерам развёртки фигуры линейные размеры самой фигуры и наоборот;</w:t>
      </w:r>
    </w:p>
    <w:p w:rsidR="00756688" w:rsidRPr="004A043C" w:rsidRDefault="00756688" w:rsidP="00CE48A7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 вычислять объём прямоугольного параллелепипеда и куба.</w:t>
      </w:r>
    </w:p>
    <w:p w:rsidR="00756688" w:rsidRPr="0096324D" w:rsidRDefault="00756688" w:rsidP="0096324D">
      <w:pPr>
        <w:jc w:val="both"/>
        <w:rPr>
          <w:rFonts w:ascii="Times New Roman" w:hAnsi="Times New Roman"/>
          <w:sz w:val="28"/>
          <w:szCs w:val="28"/>
        </w:rPr>
      </w:pPr>
      <w:r w:rsidRPr="0096324D">
        <w:rPr>
          <w:rFonts w:ascii="Times New Roman" w:hAnsi="Times New Roman"/>
          <w:sz w:val="28"/>
          <w:szCs w:val="28"/>
        </w:rPr>
        <w:t xml:space="preserve">Учащийся </w:t>
      </w:r>
      <w:r w:rsidRPr="0096324D">
        <w:rPr>
          <w:rFonts w:ascii="Times New Roman" w:hAnsi="Times New Roman"/>
          <w:b/>
          <w:sz w:val="28"/>
          <w:szCs w:val="28"/>
        </w:rPr>
        <w:t>получит возможность</w:t>
      </w:r>
      <w:r w:rsidRPr="0096324D">
        <w:rPr>
          <w:rFonts w:ascii="Times New Roman" w:hAnsi="Times New Roman"/>
          <w:sz w:val="28"/>
          <w:szCs w:val="28"/>
        </w:rPr>
        <w:t>:</w:t>
      </w:r>
    </w:p>
    <w:p w:rsidR="00756688" w:rsidRPr="004A043C" w:rsidRDefault="00756688" w:rsidP="00CE48A7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 научиться вычислять объём пространственных геометрических фигур, составленных из прямоугольных параллелепипедов;</w:t>
      </w:r>
    </w:p>
    <w:p w:rsidR="00756688" w:rsidRPr="004A043C" w:rsidRDefault="00756688" w:rsidP="00CE48A7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A043C">
        <w:rPr>
          <w:rFonts w:ascii="Times New Roman" w:hAnsi="Times New Roman" w:cs="Times New Roman"/>
          <w:sz w:val="28"/>
          <w:szCs w:val="28"/>
        </w:rPr>
        <w:t xml:space="preserve"> углубить и развить представления о пространственных геометрических фигурах;</w:t>
      </w:r>
    </w:p>
    <w:p w:rsidR="00756688" w:rsidRPr="004A043C" w:rsidRDefault="00B45493" w:rsidP="00CE48A7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756688" w:rsidRPr="004A043C">
        <w:rPr>
          <w:rFonts w:ascii="Times New Roman" w:hAnsi="Times New Roman" w:cs="Times New Roman"/>
          <w:sz w:val="28"/>
          <w:szCs w:val="28"/>
        </w:rPr>
        <w:t>применять понятие развёртки для выполнения практических расчётов.</w:t>
      </w:r>
    </w:p>
    <w:p w:rsidR="00756688" w:rsidRDefault="00756688" w:rsidP="00B4549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4A043C">
        <w:rPr>
          <w:b/>
          <w:sz w:val="28"/>
          <w:szCs w:val="28"/>
        </w:rPr>
        <w:t>Элементы статистики, вероятности. Комбинаторные задачи</w:t>
      </w:r>
    </w:p>
    <w:p w:rsidR="00AC5FCF" w:rsidRPr="004A043C" w:rsidRDefault="00AC5FCF" w:rsidP="00B4549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756688" w:rsidRPr="00B45493" w:rsidRDefault="00B45493" w:rsidP="00B45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756688" w:rsidRPr="00B45493">
        <w:rPr>
          <w:rFonts w:ascii="Times New Roman" w:hAnsi="Times New Roman"/>
          <w:sz w:val="28"/>
          <w:szCs w:val="28"/>
        </w:rPr>
        <w:t xml:space="preserve">чащийся </w:t>
      </w:r>
      <w:r w:rsidR="00756688" w:rsidRPr="00B45493">
        <w:rPr>
          <w:rFonts w:ascii="Times New Roman" w:hAnsi="Times New Roman"/>
          <w:b/>
          <w:sz w:val="28"/>
          <w:szCs w:val="28"/>
        </w:rPr>
        <w:t>научится</w:t>
      </w:r>
      <w:r w:rsidR="00756688" w:rsidRPr="00B45493">
        <w:rPr>
          <w:rFonts w:ascii="Times New Roman" w:hAnsi="Times New Roman"/>
          <w:sz w:val="28"/>
          <w:szCs w:val="28"/>
        </w:rPr>
        <w:t>:</w:t>
      </w:r>
    </w:p>
    <w:p w:rsidR="00756688" w:rsidRPr="004A043C" w:rsidRDefault="00756688" w:rsidP="00CE48A7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A043C">
        <w:rPr>
          <w:sz w:val="28"/>
          <w:szCs w:val="28"/>
        </w:rPr>
        <w:t xml:space="preserve"> использовать простейшие способы представления и анализа статистических данных;</w:t>
      </w:r>
    </w:p>
    <w:p w:rsidR="00756688" w:rsidRPr="004A043C" w:rsidRDefault="00756688" w:rsidP="00CE48A7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A043C">
        <w:rPr>
          <w:sz w:val="28"/>
          <w:szCs w:val="28"/>
        </w:rPr>
        <w:t xml:space="preserve"> решать комбинаторные задачи на нахождение количества объектов или комбинаций.</w:t>
      </w:r>
    </w:p>
    <w:p w:rsidR="00756688" w:rsidRPr="004A043C" w:rsidRDefault="00756688" w:rsidP="0075668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56688" w:rsidRPr="004A043C" w:rsidRDefault="00756688" w:rsidP="007566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56688" w:rsidRDefault="00756688" w:rsidP="00B454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Натуральные числа. Дроби. Рациональные числа</w:t>
      </w:r>
    </w:p>
    <w:p w:rsidR="00B45493" w:rsidRPr="004A043C" w:rsidRDefault="00B45493" w:rsidP="00B454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45493" w:rsidRPr="00B45493" w:rsidRDefault="00B45493" w:rsidP="00B45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45493">
        <w:rPr>
          <w:rFonts w:ascii="Times New Roman" w:hAnsi="Times New Roman"/>
          <w:sz w:val="28"/>
          <w:szCs w:val="28"/>
        </w:rPr>
        <w:t xml:space="preserve">чащийся </w:t>
      </w:r>
      <w:r w:rsidRPr="00B45493">
        <w:rPr>
          <w:rFonts w:ascii="Times New Roman" w:hAnsi="Times New Roman"/>
          <w:b/>
          <w:sz w:val="28"/>
          <w:szCs w:val="28"/>
        </w:rPr>
        <w:t>научится</w:t>
      </w:r>
      <w:r w:rsidRPr="00B45493">
        <w:rPr>
          <w:rFonts w:ascii="Times New Roman" w:hAnsi="Times New Roman"/>
          <w:sz w:val="28"/>
          <w:szCs w:val="28"/>
        </w:rPr>
        <w:t>:</w:t>
      </w:r>
    </w:p>
    <w:p w:rsidR="00756688" w:rsidRPr="00AC5FCF" w:rsidRDefault="00756688" w:rsidP="00CE48A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C5FCF">
        <w:rPr>
          <w:rFonts w:ascii="Times New Roman" w:hAnsi="Times New Roman"/>
          <w:sz w:val="28"/>
          <w:szCs w:val="28"/>
        </w:rPr>
        <w:t>понимать особенности десятичной системы счисления;</w:t>
      </w:r>
    </w:p>
    <w:p w:rsidR="00756688" w:rsidRPr="00AC5FCF" w:rsidRDefault="00756688" w:rsidP="00CE48A7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AC5FCF">
        <w:rPr>
          <w:rFonts w:ascii="Times New Roman" w:hAnsi="Times New Roman"/>
          <w:sz w:val="28"/>
          <w:szCs w:val="28"/>
        </w:rPr>
        <w:t>оперировать понятиями, связанными с делимостью натуральных чисел;</w:t>
      </w:r>
    </w:p>
    <w:p w:rsidR="00756688" w:rsidRPr="00AC5FCF" w:rsidRDefault="00756688" w:rsidP="00CE48A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C5FCF">
        <w:rPr>
          <w:rFonts w:ascii="Times New Roman" w:hAnsi="Times New Roman"/>
          <w:sz w:val="28"/>
          <w:szCs w:val="28"/>
        </w:rPr>
        <w:t>выражать числа в эквивалентных формах, выбирая наиболее подходящую в зависимости от конкретной ситуации;</w:t>
      </w:r>
    </w:p>
    <w:p w:rsidR="00756688" w:rsidRPr="00AC5FCF" w:rsidRDefault="00756688" w:rsidP="00CE48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5FCF">
        <w:rPr>
          <w:rFonts w:ascii="Times New Roman" w:hAnsi="Times New Roman"/>
          <w:sz w:val="28"/>
          <w:szCs w:val="28"/>
        </w:rPr>
        <w:t>сравнивать и упорядочивать рациональные числа;</w:t>
      </w:r>
    </w:p>
    <w:p w:rsidR="00756688" w:rsidRPr="00B45493" w:rsidRDefault="00756688" w:rsidP="00CE48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45493">
        <w:rPr>
          <w:rFonts w:ascii="Times New Roman" w:hAnsi="Times New Roman"/>
          <w:sz w:val="28"/>
          <w:szCs w:val="28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756688" w:rsidRDefault="00756688" w:rsidP="00CE48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45493">
        <w:rPr>
          <w:rFonts w:ascii="Times New Roman" w:hAnsi="Times New Roman"/>
          <w:sz w:val="28"/>
          <w:szCs w:val="28"/>
        </w:rPr>
        <w:t>использовать понятия и умения, связанные с пропорциональностью величин, процентами, в ходе решения математических</w:t>
      </w:r>
      <w:r w:rsidRPr="00B45493">
        <w:rPr>
          <w:rFonts w:ascii="Times New Roman" w:hAnsi="Times New Roman"/>
          <w:b/>
          <w:sz w:val="28"/>
          <w:szCs w:val="28"/>
        </w:rPr>
        <w:t xml:space="preserve"> </w:t>
      </w:r>
      <w:r w:rsidRPr="00B45493">
        <w:rPr>
          <w:rFonts w:ascii="Times New Roman" w:hAnsi="Times New Roman"/>
          <w:sz w:val="28"/>
          <w:szCs w:val="28"/>
        </w:rPr>
        <w:t>задач и задач из смежных предметов, выполнять несложные практические расчёты.</w:t>
      </w:r>
    </w:p>
    <w:p w:rsidR="00AC5FCF" w:rsidRDefault="00AC5FCF" w:rsidP="00AC5FCF">
      <w:pPr>
        <w:jc w:val="both"/>
        <w:rPr>
          <w:rFonts w:ascii="Times New Roman" w:hAnsi="Times New Roman"/>
          <w:sz w:val="28"/>
          <w:szCs w:val="28"/>
        </w:rPr>
      </w:pPr>
    </w:p>
    <w:p w:rsidR="00AC5FCF" w:rsidRPr="00AC5FCF" w:rsidRDefault="00AC5FCF" w:rsidP="00AC5FCF">
      <w:pPr>
        <w:jc w:val="both"/>
        <w:rPr>
          <w:rFonts w:ascii="Times New Roman" w:hAnsi="Times New Roman"/>
          <w:sz w:val="28"/>
          <w:szCs w:val="28"/>
        </w:rPr>
      </w:pPr>
      <w:r w:rsidRPr="00AC5FCF">
        <w:rPr>
          <w:rFonts w:ascii="Times New Roman" w:hAnsi="Times New Roman"/>
          <w:sz w:val="28"/>
          <w:szCs w:val="28"/>
        </w:rPr>
        <w:t xml:space="preserve">Учащийся </w:t>
      </w:r>
      <w:r w:rsidRPr="00AC5FCF">
        <w:rPr>
          <w:rFonts w:ascii="Times New Roman" w:hAnsi="Times New Roman"/>
          <w:b/>
          <w:sz w:val="28"/>
          <w:szCs w:val="28"/>
        </w:rPr>
        <w:t>получит возможность</w:t>
      </w:r>
      <w:r w:rsidRPr="00AC5FCF">
        <w:rPr>
          <w:rFonts w:ascii="Times New Roman" w:hAnsi="Times New Roman"/>
          <w:sz w:val="28"/>
          <w:szCs w:val="28"/>
        </w:rPr>
        <w:t>:</w:t>
      </w:r>
    </w:p>
    <w:p w:rsidR="00756688" w:rsidRPr="00B45493" w:rsidRDefault="00756688" w:rsidP="00CE48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45493">
        <w:rPr>
          <w:rFonts w:ascii="Times New Roman" w:hAnsi="Times New Roman"/>
          <w:sz w:val="28"/>
          <w:szCs w:val="28"/>
        </w:rPr>
        <w:t xml:space="preserve">углубить и развить представления о натуральных числах и свойствах делимости; </w:t>
      </w:r>
    </w:p>
    <w:p w:rsidR="00756688" w:rsidRPr="00B45493" w:rsidRDefault="00756688" w:rsidP="00CE48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45493">
        <w:rPr>
          <w:rFonts w:ascii="Times New Roman" w:hAnsi="Times New Roman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56688" w:rsidRPr="004A043C" w:rsidRDefault="00756688" w:rsidP="007566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56688" w:rsidRPr="004A043C" w:rsidRDefault="00756688" w:rsidP="00756688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56688" w:rsidRPr="004A043C" w:rsidRDefault="00756688" w:rsidP="007566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6688" w:rsidRPr="004A043C" w:rsidRDefault="00756688" w:rsidP="00756688">
      <w:pPr>
        <w:rPr>
          <w:lang w:eastAsia="en-US"/>
        </w:rPr>
      </w:pPr>
    </w:p>
    <w:p w:rsidR="00756688" w:rsidRPr="004A043C" w:rsidRDefault="00756688" w:rsidP="00756688">
      <w:pPr>
        <w:rPr>
          <w:lang w:eastAsia="en-US"/>
        </w:rPr>
        <w:sectPr w:rsidR="00756688" w:rsidRPr="004A043C" w:rsidSect="00756688">
          <w:headerReference w:type="even" r:id="rId5"/>
          <w:headerReference w:type="default" r:id="rId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5FCF" w:rsidRDefault="00AC5FCF" w:rsidP="00756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C01" w:rsidRDefault="00756688" w:rsidP="00756688">
      <w:pPr>
        <w:jc w:val="center"/>
        <w:rPr>
          <w:rFonts w:ascii="Times New Roman" w:hAnsi="Times New Roman"/>
          <w:b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Примерное тематическое пл</w:t>
      </w:r>
      <w:r w:rsidR="00D66C01">
        <w:rPr>
          <w:rFonts w:ascii="Times New Roman" w:hAnsi="Times New Roman"/>
          <w:b/>
          <w:sz w:val="28"/>
          <w:szCs w:val="28"/>
        </w:rPr>
        <w:t>анирование. Математика. 5 класс</w:t>
      </w:r>
    </w:p>
    <w:p w:rsidR="00756688" w:rsidRPr="006E4851" w:rsidRDefault="00756688" w:rsidP="00756688">
      <w:pPr>
        <w:jc w:val="center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часов в неделю, всего 170</w:t>
      </w:r>
      <w:r w:rsidRPr="004A043C">
        <w:rPr>
          <w:rFonts w:ascii="Times New Roman" w:hAnsi="Times New Roman"/>
          <w:sz w:val="28"/>
          <w:szCs w:val="28"/>
        </w:rPr>
        <w:t xml:space="preserve"> часов</w:t>
      </w:r>
    </w:p>
    <w:p w:rsidR="00756688" w:rsidRPr="004A043C" w:rsidRDefault="00AC5FCF" w:rsidP="00756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W w:w="1468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9"/>
        <w:gridCol w:w="5245"/>
        <w:gridCol w:w="1843"/>
        <w:gridCol w:w="6471"/>
      </w:tblGrid>
      <w:tr w:rsidR="00EE5D6E" w:rsidRPr="004A043C" w:rsidTr="004200F1">
        <w:trPr>
          <w:cantSplit/>
          <w:trHeight w:val="1877"/>
          <w:tblHeader/>
        </w:trPr>
        <w:tc>
          <w:tcPr>
            <w:tcW w:w="1129" w:type="dxa"/>
            <w:textDirection w:val="btLr"/>
          </w:tcPr>
          <w:p w:rsidR="00EE5D6E" w:rsidRPr="004A043C" w:rsidRDefault="00EE5D6E" w:rsidP="00A509E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EE5D6E" w:rsidRPr="004A043C" w:rsidRDefault="00EE5D6E" w:rsidP="004200F1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5245" w:type="dxa"/>
            <w:vAlign w:val="center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  <w:vAlign w:val="center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71" w:type="dxa"/>
            <w:vAlign w:val="center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основных видов деятельности </w:t>
            </w:r>
            <w:r w:rsidR="00BC79FF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r w:rsidRPr="004A043C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EE5D6E" w:rsidRPr="004A043C" w:rsidTr="00A43668">
        <w:tc>
          <w:tcPr>
            <w:tcW w:w="6374" w:type="dxa"/>
            <w:gridSpan w:val="2"/>
          </w:tcPr>
          <w:p w:rsidR="00EE5D6E" w:rsidRPr="00AC5FCF" w:rsidRDefault="00AC5FCF" w:rsidP="00AC5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1. </w:t>
            </w:r>
            <w:r w:rsidR="00EE5D6E" w:rsidRPr="004A043C">
              <w:rPr>
                <w:rFonts w:ascii="Times New Roman" w:hAnsi="Times New Roman"/>
                <w:b/>
                <w:sz w:val="28"/>
                <w:szCs w:val="28"/>
              </w:rPr>
              <w:t>Натуральные числа</w:t>
            </w:r>
          </w:p>
        </w:tc>
        <w:tc>
          <w:tcPr>
            <w:tcW w:w="1843" w:type="dxa"/>
            <w:vAlign w:val="center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471" w:type="dxa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Ряд натуральных чисел</w:t>
            </w:r>
          </w:p>
        </w:tc>
        <w:tc>
          <w:tcPr>
            <w:tcW w:w="1843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vMerge w:val="restart"/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Описывать свойства натурального ряда. Читать и записывать натуральные числа, сравнивать и упорядочивать их.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Распознавать на чертежах, рисунках, в окружающем мире отрезок, прямую, луч, плоскость. Приводить примеры моделей этих фигур.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 xml:space="preserve">Измерять длины отрезков. Строить отрезки заданной длины. Решать задачи на нахождение длин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lastRenderedPageBreak/>
              <w:t>отрезков. Выражать одни единицы длин через другие. Приводить примеры приборов со шкалами.</w:t>
            </w:r>
          </w:p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Строить на координатном луче точку с заданной координатой, определять координату точки</w:t>
            </w: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Цифры. </w:t>
            </w:r>
            <w:r w:rsidR="00EE5D6E" w:rsidRPr="004A043C">
              <w:rPr>
                <w:rFonts w:ascii="Times New Roman" w:hAnsi="Times New Roman"/>
                <w:sz w:val="28"/>
                <w:szCs w:val="28"/>
              </w:rPr>
              <w:t>Десятичная запись натуральных чисел</w:t>
            </w:r>
          </w:p>
        </w:tc>
        <w:tc>
          <w:tcPr>
            <w:tcW w:w="1843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Отрезок</w:t>
            </w:r>
          </w:p>
        </w:tc>
        <w:tc>
          <w:tcPr>
            <w:tcW w:w="1843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Плоскость.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Прямая. Луч</w:t>
            </w:r>
          </w:p>
        </w:tc>
        <w:tc>
          <w:tcPr>
            <w:tcW w:w="1843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Ш</w:t>
            </w:r>
            <w:r w:rsidR="008F2063">
              <w:rPr>
                <w:rFonts w:ascii="Times New Roman" w:hAnsi="Times New Roman"/>
                <w:sz w:val="28"/>
                <w:szCs w:val="28"/>
              </w:rPr>
              <w:t xml:space="preserve">кала.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Координатный луч</w:t>
            </w:r>
          </w:p>
        </w:tc>
        <w:tc>
          <w:tcPr>
            <w:tcW w:w="1843" w:type="dxa"/>
          </w:tcPr>
          <w:p w:rsidR="00EE5D6E" w:rsidRPr="008F2063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0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rPr>
          <w:trHeight w:val="684"/>
        </w:trPr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1843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5D6E" w:rsidRPr="004A043C" w:rsidRDefault="005B7C45" w:rsidP="00A50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</w:t>
            </w:r>
            <w:r w:rsidR="00EE5D6E" w:rsidRPr="004A043C">
              <w:rPr>
                <w:rFonts w:ascii="Times New Roman" w:hAnsi="Times New Roman"/>
                <w:sz w:val="28"/>
                <w:szCs w:val="28"/>
              </w:rPr>
              <w:t>систематизация учебного материала</w:t>
            </w:r>
          </w:p>
        </w:tc>
        <w:tc>
          <w:tcPr>
            <w:tcW w:w="1843" w:type="dxa"/>
          </w:tcPr>
          <w:p w:rsidR="00EE5D6E" w:rsidRPr="008F2063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0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  <w:vMerge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5D6E" w:rsidRPr="004A043C" w:rsidRDefault="005B7C45" w:rsidP="00A50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="00EE5D6E" w:rsidRPr="004A043C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1843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A43668">
        <w:tc>
          <w:tcPr>
            <w:tcW w:w="6374" w:type="dxa"/>
            <w:gridSpan w:val="2"/>
          </w:tcPr>
          <w:p w:rsidR="00A43668" w:rsidRDefault="00A43668" w:rsidP="00A436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2</w:t>
            </w:r>
          </w:p>
          <w:p w:rsidR="00EE5D6E" w:rsidRPr="004A043C" w:rsidRDefault="00A43668" w:rsidP="00A436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Сложение и вычитание </w:t>
            </w:r>
            <w:r w:rsidR="00EE5D6E" w:rsidRPr="004A043C">
              <w:rPr>
                <w:rFonts w:ascii="Times New Roman" w:hAnsi="Times New Roman"/>
                <w:b/>
                <w:sz w:val="28"/>
                <w:szCs w:val="28"/>
              </w:rPr>
              <w:t>натуральных чисел</w:t>
            </w:r>
          </w:p>
        </w:tc>
        <w:tc>
          <w:tcPr>
            <w:tcW w:w="1843" w:type="dxa"/>
            <w:vAlign w:val="center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980" w:rsidRPr="004A043C" w:rsidTr="004200F1">
        <w:tc>
          <w:tcPr>
            <w:tcW w:w="1129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Сложение натуральных чисел. Свойства сложения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80" w:rsidRPr="004A043C" w:rsidRDefault="009C4980" w:rsidP="009C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Формулировать 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 xml:space="preserve">задачи. Решать уравнения на основании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lastRenderedPageBreak/>
              <w:t>зависимостей между компонентами действий сложения и вычитания. Решать текстовые задачи с</w:t>
            </w:r>
          </w:p>
          <w:p w:rsidR="009C4980" w:rsidRPr="004A043C" w:rsidRDefault="009C4980" w:rsidP="009C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помощью составления уравнений.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 xml:space="preserve">Распознавать 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 xml:space="preserve">Находить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</w:r>
            <w:r w:rsidRPr="004A043C">
              <w:rPr>
                <w:rFonts w:ascii="Times New Roman" w:hAnsi="Times New Roman"/>
                <w:sz w:val="28"/>
                <w:szCs w:val="28"/>
              </w:rPr>
              <w:lastRenderedPageBreak/>
              <w:t>Строить логическую цепочку рассуждений, сопоставлять полученный результат с условием задачи.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Распознавать фигуры, имеющие ось симметрии.</w:t>
            </w:r>
          </w:p>
          <w:p w:rsidR="009C4980" w:rsidRPr="004A043C" w:rsidRDefault="009C4980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980" w:rsidRPr="004A043C" w:rsidTr="004200F1">
        <w:tc>
          <w:tcPr>
            <w:tcW w:w="1129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Вычитание натуральных чисел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80" w:rsidRPr="004A043C" w:rsidRDefault="009C4980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980" w:rsidRPr="004A043C" w:rsidTr="004200F1">
        <w:tc>
          <w:tcPr>
            <w:tcW w:w="1129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Числовые и буквенные выражения. Формулы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80" w:rsidRPr="004A043C" w:rsidRDefault="009C4980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980" w:rsidRPr="004A043C" w:rsidTr="004200F1">
        <w:tc>
          <w:tcPr>
            <w:tcW w:w="1129" w:type="dxa"/>
          </w:tcPr>
          <w:p w:rsidR="009C4980" w:rsidRPr="004A043C" w:rsidRDefault="009C4980" w:rsidP="00A509E8">
            <w:pPr>
              <w:tabs>
                <w:tab w:val="left" w:pos="2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4980" w:rsidRPr="004A043C" w:rsidRDefault="009C4980" w:rsidP="00A509E8">
            <w:pPr>
              <w:tabs>
                <w:tab w:val="left" w:pos="2119"/>
              </w:tabs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80" w:rsidRPr="004A043C" w:rsidRDefault="009C4980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980" w:rsidRPr="004A043C" w:rsidTr="004200F1">
        <w:tc>
          <w:tcPr>
            <w:tcW w:w="1129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Уравнение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980" w:rsidRPr="004A043C" w:rsidRDefault="009C4980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Угол. Обозначение углов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Виды углов. Измерение углов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Многоугольники. Равные фигуры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Треугольник и его виды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br/>
              <w:t>Ось симметрии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фигуры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A43668">
        <w:tc>
          <w:tcPr>
            <w:tcW w:w="6374" w:type="dxa"/>
            <w:gridSpan w:val="2"/>
          </w:tcPr>
          <w:p w:rsidR="00EE5D6E" w:rsidRPr="00AC5FCF" w:rsidRDefault="00AC5FCF" w:rsidP="00AC5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3. Умножение и деление </w:t>
            </w:r>
            <w:r w:rsidR="00EE5D6E" w:rsidRPr="004A043C">
              <w:rPr>
                <w:rFonts w:ascii="Times New Roman" w:hAnsi="Times New Roman"/>
                <w:b/>
                <w:sz w:val="28"/>
                <w:szCs w:val="28"/>
              </w:rPr>
              <w:t>натуральных чисел</w:t>
            </w:r>
          </w:p>
        </w:tc>
        <w:tc>
          <w:tcPr>
            <w:tcW w:w="1843" w:type="dxa"/>
            <w:vAlign w:val="center"/>
          </w:tcPr>
          <w:p w:rsidR="00EE5D6E" w:rsidRPr="00AC5FCF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Умножение. Переместительное свойство умножения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 xml:space="preserve">Формулировать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 xml:space="preserve">Находить площади прямоугольника и квадрата с помощью </w:t>
            </w:r>
            <w:r w:rsidR="00BC79FF">
              <w:rPr>
                <w:rFonts w:ascii="Times New Roman" w:hAnsi="Times New Roman"/>
                <w:sz w:val="28"/>
                <w:szCs w:val="28"/>
              </w:rPr>
              <w:t xml:space="preserve">формул.  Выражать одни единицы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площади через другие.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 xml:space="preserve">Распознавать на чертежах и рисунках прямоугольный параллелепипед, пирамиду. Распознавать в окружающем мире модели этих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lastRenderedPageBreak/>
              <w:t>фигур. Изображать развёртки прямоугольного параллелепипеда и пирамиды.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Находить объёмы прямоугольного параллелепипеда и куба с помощью формул. Выражать одни единицы  объёма через другие.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 xml:space="preserve">Решать комбинаторные задачи с помощью перебора  вариантов </w:t>
            </w:r>
          </w:p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Сочетательное и распределительное свойства умножения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C45" w:rsidRPr="004A043C" w:rsidTr="004200F1">
        <w:tc>
          <w:tcPr>
            <w:tcW w:w="1129" w:type="dxa"/>
          </w:tcPr>
          <w:p w:rsidR="005B7C45" w:rsidRPr="004A043C" w:rsidRDefault="005B7C45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5B7C45" w:rsidRPr="004A043C" w:rsidRDefault="005B7C45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Деление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7C45" w:rsidRPr="004A043C" w:rsidRDefault="005B7C45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7C45" w:rsidRPr="004A043C" w:rsidRDefault="005B7C45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Степень числа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Площадь. Площадь прямоугольника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Прямоугольный параллелепипед. Пирамида</w:t>
            </w:r>
          </w:p>
        </w:tc>
        <w:tc>
          <w:tcPr>
            <w:tcW w:w="1843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tcBorders>
              <w:top w:val="nil"/>
              <w:bottom w:val="nil"/>
            </w:tcBorders>
            <w:shd w:val="clear" w:color="auto" w:fill="auto"/>
          </w:tcPr>
          <w:p w:rsidR="00EE5D6E" w:rsidRPr="004A043C" w:rsidRDefault="00EE5D6E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EE5D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4200F1">
        <w:tc>
          <w:tcPr>
            <w:tcW w:w="1129" w:type="dxa"/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5D6E" w:rsidRPr="004A043C" w:rsidRDefault="00EE5D6E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6E" w:rsidRPr="004A043C" w:rsidTr="00A43668">
        <w:tc>
          <w:tcPr>
            <w:tcW w:w="6374" w:type="dxa"/>
            <w:gridSpan w:val="2"/>
          </w:tcPr>
          <w:p w:rsidR="00EE5D6E" w:rsidRPr="00AC5FCF" w:rsidRDefault="00EE5D6E" w:rsidP="00AC5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Глава 4</w:t>
            </w:r>
            <w:r w:rsidR="00AC5FC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1843" w:type="dxa"/>
            <w:vAlign w:val="center"/>
          </w:tcPr>
          <w:p w:rsidR="00EE5D6E" w:rsidRPr="00AC5FCF" w:rsidRDefault="00EE5D6E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FC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471" w:type="dxa"/>
          </w:tcPr>
          <w:p w:rsidR="00EE5D6E" w:rsidRPr="004A043C" w:rsidRDefault="00EE5D6E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1129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Понятие обыкновенной дроби</w:t>
            </w:r>
          </w:p>
        </w:tc>
        <w:tc>
          <w:tcPr>
            <w:tcW w:w="1843" w:type="dxa"/>
          </w:tcPr>
          <w:p w:rsidR="00BC79FF" w:rsidRPr="00AC5FCF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F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1" w:type="dxa"/>
            <w:vMerge w:val="restart"/>
            <w:shd w:val="clear" w:color="auto" w:fill="auto"/>
          </w:tcPr>
          <w:p w:rsidR="00BC79FF" w:rsidRPr="004A043C" w:rsidRDefault="00BC79FF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Распознавать обыкновенную дробь, правильные и неправильные дроби, смешанные числа.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дроби.</w:t>
            </w:r>
          </w:p>
          <w:p w:rsidR="00BC79FF" w:rsidRPr="004A043C" w:rsidRDefault="00BC79FF" w:rsidP="00A509E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1129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5245" w:type="dxa"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Правильные и неправильные дроби. Сравнение дробей</w:t>
            </w:r>
          </w:p>
        </w:tc>
        <w:tc>
          <w:tcPr>
            <w:tcW w:w="1843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1129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843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1129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Дроби и деление натуральных чисел</w:t>
            </w:r>
          </w:p>
        </w:tc>
        <w:tc>
          <w:tcPr>
            <w:tcW w:w="1843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1129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1843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71" w:type="dxa"/>
            <w:vMerge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1129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  <w:vMerge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1129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1843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  <w:shd w:val="clear" w:color="auto" w:fill="auto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A43668">
        <w:tc>
          <w:tcPr>
            <w:tcW w:w="6374" w:type="dxa"/>
            <w:gridSpan w:val="2"/>
          </w:tcPr>
          <w:p w:rsidR="008F2063" w:rsidRPr="004200F1" w:rsidRDefault="008F2063" w:rsidP="00420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Глава 5</w:t>
            </w:r>
            <w:r w:rsidR="004200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Десятичные дроби</w:t>
            </w:r>
          </w:p>
        </w:tc>
        <w:tc>
          <w:tcPr>
            <w:tcW w:w="1843" w:type="dxa"/>
            <w:vAlign w:val="center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Представление о десятичных дробях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200F1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Распознавать,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результатов вычислений. Выполнять арифметические действия над десятичными дробями.</w:t>
            </w:r>
          </w:p>
          <w:p w:rsidR="008F2063" w:rsidRPr="004A043C" w:rsidRDefault="008F2063" w:rsidP="00A509E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Находить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Сравнение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десятичных дробей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Округление чисел. Прикидки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Умножение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десятичных дробей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Деление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десятичных дробей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51141D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rPr>
          <w:trHeight w:val="632"/>
        </w:trPr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F2063" w:rsidRPr="004A043C" w:rsidRDefault="004200F1" w:rsidP="00A50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="008F2063" w:rsidRPr="004A043C">
              <w:rPr>
                <w:rFonts w:ascii="Times New Roman" w:hAnsi="Times New Roman"/>
                <w:sz w:val="28"/>
                <w:szCs w:val="28"/>
              </w:rPr>
              <w:t>работа № 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Проценты. Нахождение процентов от числа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4200F1">
        <w:tc>
          <w:tcPr>
            <w:tcW w:w="1129" w:type="dxa"/>
          </w:tcPr>
          <w:p w:rsidR="008F2063" w:rsidRPr="004A043C" w:rsidRDefault="008F2063" w:rsidP="00A509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A43668">
        <w:tc>
          <w:tcPr>
            <w:tcW w:w="6374" w:type="dxa"/>
            <w:gridSpan w:val="2"/>
          </w:tcPr>
          <w:p w:rsidR="008F2063" w:rsidRPr="004200F1" w:rsidRDefault="004200F1" w:rsidP="00420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и систематизация </w:t>
            </w:r>
            <w:r w:rsidR="008F2063" w:rsidRPr="004A043C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  <w:vAlign w:val="center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A43668">
        <w:tc>
          <w:tcPr>
            <w:tcW w:w="6374" w:type="dxa"/>
            <w:gridSpan w:val="2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У</w:t>
            </w:r>
            <w:r w:rsidR="004200F1">
              <w:rPr>
                <w:rFonts w:ascii="Times New Roman" w:hAnsi="Times New Roman"/>
                <w:sz w:val="28"/>
                <w:szCs w:val="28"/>
              </w:rPr>
              <w:t xml:space="preserve">пражнения для повторения курса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5 класса</w:t>
            </w:r>
          </w:p>
        </w:tc>
        <w:tc>
          <w:tcPr>
            <w:tcW w:w="1843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71" w:type="dxa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3" w:rsidRPr="004A043C" w:rsidTr="00A43668">
        <w:tc>
          <w:tcPr>
            <w:tcW w:w="6374" w:type="dxa"/>
            <w:gridSpan w:val="2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1843" w:type="dxa"/>
          </w:tcPr>
          <w:p w:rsidR="008F2063" w:rsidRPr="004A043C" w:rsidRDefault="008F2063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</w:tcPr>
          <w:p w:rsidR="008F2063" w:rsidRPr="004A043C" w:rsidRDefault="008F2063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688" w:rsidRPr="004A043C" w:rsidRDefault="00756688" w:rsidP="00756688">
      <w:pPr>
        <w:jc w:val="center"/>
        <w:rPr>
          <w:b/>
          <w:sz w:val="36"/>
          <w:szCs w:val="36"/>
        </w:rPr>
      </w:pPr>
    </w:p>
    <w:p w:rsidR="00756688" w:rsidRPr="004A043C" w:rsidRDefault="00756688" w:rsidP="00756688">
      <w:pPr>
        <w:tabs>
          <w:tab w:val="left" w:pos="5566"/>
        </w:tabs>
        <w:jc w:val="center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b/>
          <w:sz w:val="32"/>
          <w:szCs w:val="32"/>
        </w:rPr>
        <w:lastRenderedPageBreak/>
        <w:t>Примерное тематическое планирование. Математика. 6 класс</w:t>
      </w:r>
      <w:r w:rsidRPr="004A043C">
        <w:rPr>
          <w:rFonts w:ascii="Times New Roman" w:hAnsi="Times New Roman"/>
          <w:b/>
          <w:sz w:val="32"/>
          <w:szCs w:val="32"/>
        </w:rPr>
        <w:cr/>
      </w:r>
      <w:r w:rsidRPr="004A043C">
        <w:rPr>
          <w:rFonts w:ascii="Times New Roman" w:hAnsi="Times New Roman"/>
          <w:sz w:val="28"/>
          <w:szCs w:val="28"/>
        </w:rPr>
        <w:t xml:space="preserve">5 </w:t>
      </w:r>
      <w:r w:rsidR="00BC79FF">
        <w:rPr>
          <w:rFonts w:ascii="Times New Roman" w:hAnsi="Times New Roman"/>
          <w:sz w:val="28"/>
          <w:szCs w:val="28"/>
        </w:rPr>
        <w:t>часов в неделю, всего 170 часов</w:t>
      </w:r>
      <w:r w:rsidRPr="004A043C">
        <w:rPr>
          <w:rFonts w:ascii="Times New Roman" w:hAnsi="Times New Roman"/>
          <w:sz w:val="28"/>
          <w:szCs w:val="28"/>
        </w:rPr>
        <w:cr/>
      </w:r>
    </w:p>
    <w:tbl>
      <w:tblPr>
        <w:tblStyle w:val="aa"/>
        <w:tblW w:w="1468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9"/>
        <w:gridCol w:w="5245"/>
        <w:gridCol w:w="1843"/>
        <w:gridCol w:w="6471"/>
      </w:tblGrid>
      <w:tr w:rsidR="00756688" w:rsidRPr="004A043C" w:rsidTr="004200F1">
        <w:trPr>
          <w:cantSplit/>
          <w:trHeight w:val="1787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56688" w:rsidRPr="004A043C" w:rsidRDefault="00756688" w:rsidP="00A509E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Номер параграфа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688" w:rsidRPr="004A043C" w:rsidRDefault="0075668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88" w:rsidRPr="004A043C" w:rsidRDefault="0075668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688" w:rsidRPr="004A043C" w:rsidRDefault="0075668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Характеристика осн</w:t>
            </w:r>
            <w:r w:rsidR="009C4980">
              <w:rPr>
                <w:rFonts w:ascii="Times New Roman" w:hAnsi="Times New Roman"/>
                <w:b/>
                <w:sz w:val="28"/>
                <w:szCs w:val="28"/>
              </w:rPr>
              <w:t xml:space="preserve">овных видов деятельности </w:t>
            </w:r>
            <w:r w:rsidR="00BC79FF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r w:rsidRPr="004A043C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A43668" w:rsidRPr="004A043C" w:rsidTr="004200F1">
        <w:tc>
          <w:tcPr>
            <w:tcW w:w="6374" w:type="dxa"/>
            <w:gridSpan w:val="2"/>
          </w:tcPr>
          <w:p w:rsidR="00A43668" w:rsidRPr="004200F1" w:rsidRDefault="00A43668" w:rsidP="004200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Глава 1</w:t>
            </w:r>
            <w:r w:rsidR="004200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843" w:type="dxa"/>
            <w:vAlign w:val="center"/>
          </w:tcPr>
          <w:p w:rsidR="00A43668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471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Делители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и кратные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vMerge w:val="restart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Формулировать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</w:t>
            </w:r>
            <w:r w:rsidR="004200F1">
              <w:rPr>
                <w:rFonts w:ascii="Times New Roman" w:hAnsi="Times New Roman"/>
                <w:sz w:val="28"/>
                <w:szCs w:val="28"/>
              </w:rPr>
              <w:t xml:space="preserve"> на 2, на 3, на 5, на 9, на 10.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Описывать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843" w:type="dxa"/>
          </w:tcPr>
          <w:p w:rsidR="00A43668" w:rsidRPr="004A043C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Наибольший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общий делитель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Наименьшее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общее кратное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6374" w:type="dxa"/>
            <w:gridSpan w:val="2"/>
          </w:tcPr>
          <w:p w:rsidR="00A43668" w:rsidRPr="004200F1" w:rsidRDefault="00A43668" w:rsidP="00420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2</w:t>
            </w:r>
            <w:r w:rsidR="004200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1843" w:type="dxa"/>
            <w:vAlign w:val="center"/>
          </w:tcPr>
          <w:p w:rsidR="00A43668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6471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843" w:type="dxa"/>
            <w:vAlign w:val="center"/>
          </w:tcPr>
          <w:p w:rsidR="00A43668" w:rsidRPr="004200F1" w:rsidRDefault="00A43668" w:rsidP="009C4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0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vMerge w:val="restart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 xml:space="preserve">Формулировать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</w:p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Находить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Сокращение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1843" w:type="dxa"/>
            <w:vAlign w:val="center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1843" w:type="dxa"/>
          </w:tcPr>
          <w:p w:rsidR="00A43668" w:rsidRPr="009C4980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 в десятичные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6374" w:type="dxa"/>
            <w:gridSpan w:val="2"/>
          </w:tcPr>
          <w:p w:rsidR="00A43668" w:rsidRPr="004200F1" w:rsidRDefault="00A43668" w:rsidP="00420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Глава 3</w:t>
            </w:r>
            <w:r w:rsidR="004200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1843" w:type="dxa"/>
            <w:vAlign w:val="center"/>
          </w:tcPr>
          <w:p w:rsidR="00A43668" w:rsidRPr="004A043C" w:rsidRDefault="00FD664C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471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1843" w:type="dxa"/>
          </w:tcPr>
          <w:p w:rsidR="00A43668" w:rsidRPr="004200F1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0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vMerge w:val="restart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Формулировать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Записывать с помощью букв основные свойства дроби, отношения, пропорции.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Анализировать информацию, представленную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в виде столбчатых и круговых диаграмм. Представлять информацию в виде столбчатых и круговых диаграмм.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 xml:space="preserve">Приводить примеры случайных событий. Находить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lastRenderedPageBreak/>
              <w:t>вероятность случайного события в опытах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 xml:space="preserve">с равновозможными исходами. </w:t>
            </w:r>
          </w:p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Распознавать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Пропорции</w:t>
            </w:r>
          </w:p>
        </w:tc>
        <w:tc>
          <w:tcPr>
            <w:tcW w:w="1843" w:type="dxa"/>
          </w:tcPr>
          <w:p w:rsidR="00A43668" w:rsidRPr="004A043C" w:rsidRDefault="00FD664C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980" w:rsidRPr="004A043C" w:rsidTr="004200F1">
        <w:tc>
          <w:tcPr>
            <w:tcW w:w="1129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1843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Окружность и круг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980" w:rsidRPr="004A043C" w:rsidTr="004200F1">
        <w:tc>
          <w:tcPr>
            <w:tcW w:w="1129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Диаграммы</w:t>
            </w:r>
          </w:p>
        </w:tc>
        <w:tc>
          <w:tcPr>
            <w:tcW w:w="1843" w:type="dxa"/>
          </w:tcPr>
          <w:p w:rsidR="009C4980" w:rsidRPr="004A043C" w:rsidRDefault="00FD664C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6374" w:type="dxa"/>
            <w:gridSpan w:val="2"/>
          </w:tcPr>
          <w:p w:rsidR="00A43668" w:rsidRPr="004200F1" w:rsidRDefault="004200F1" w:rsidP="00420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4. Рациональные числа </w:t>
            </w:r>
            <w:r w:rsidR="00A43668" w:rsidRPr="004A043C">
              <w:rPr>
                <w:rFonts w:ascii="Times New Roman" w:hAnsi="Times New Roman"/>
                <w:b/>
                <w:sz w:val="28"/>
                <w:szCs w:val="28"/>
              </w:rPr>
              <w:t>и действия над ними</w:t>
            </w:r>
          </w:p>
        </w:tc>
        <w:tc>
          <w:tcPr>
            <w:tcW w:w="1843" w:type="dxa"/>
            <w:vAlign w:val="center"/>
          </w:tcPr>
          <w:p w:rsidR="00A43668" w:rsidRPr="004A043C" w:rsidRDefault="00FD664C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6471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A43668" w:rsidRPr="004200F1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Положительные</w:t>
            </w:r>
          </w:p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и отрицательные числа</w:t>
            </w:r>
          </w:p>
        </w:tc>
        <w:tc>
          <w:tcPr>
            <w:tcW w:w="1843" w:type="dxa"/>
          </w:tcPr>
          <w:p w:rsidR="00A43668" w:rsidRPr="004200F1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0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vMerge w:val="restart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 xml:space="preserve">Приводить примеры использования положительных и отрицательных чисел. Формулировать определение координатной прямой. Строить на координатной прямой точку с заданной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координатой, определять координату точки.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Характеризовать множество целых чисел. Объяснять понятие множества рациональных чисел.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Формулировать определение модуля числа. Находить модуль числа.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Сравнивать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4A043C">
              <w:rPr>
                <w:rFonts w:ascii="Times New Roman" w:hAnsi="Times New Roman"/>
                <w:sz w:val="28"/>
                <w:szCs w:val="28"/>
              </w:rPr>
              <w:cr/>
              <w:t>Применять свойства при решении уравнений. Решать текстовые задачи с помощью уравнений.</w:t>
            </w:r>
          </w:p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 xml:space="preserve">Распознавать на чертежах и рисунках перпендикулярные и параллельные прямые, фигуры, имеющие ось симметрии, центр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lastRenderedPageBreak/>
              <w:t>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Объяснять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980" w:rsidRPr="004A043C" w:rsidTr="004200F1">
        <w:tc>
          <w:tcPr>
            <w:tcW w:w="1129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5245" w:type="dxa"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Целые числа.</w:t>
            </w:r>
          </w:p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843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Модуль числа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980" w:rsidRPr="004A043C" w:rsidTr="004200F1">
        <w:tc>
          <w:tcPr>
            <w:tcW w:w="1129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8</w:t>
            </w:r>
          </w:p>
        </w:tc>
        <w:tc>
          <w:tcPr>
            <w:tcW w:w="1843" w:type="dxa"/>
          </w:tcPr>
          <w:p w:rsidR="009C4980" w:rsidRPr="004A043C" w:rsidRDefault="009C4980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9C4980" w:rsidRPr="004A043C" w:rsidRDefault="009C4980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Коэффициент.</w:t>
            </w:r>
          </w:p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уравнений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668" w:rsidRPr="004A043C" w:rsidTr="004200F1">
        <w:tc>
          <w:tcPr>
            <w:tcW w:w="1129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843" w:type="dxa"/>
          </w:tcPr>
          <w:p w:rsidR="00A43668" w:rsidRPr="004A043C" w:rsidRDefault="00A43668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71" w:type="dxa"/>
            <w:vMerge/>
          </w:tcPr>
          <w:p w:rsidR="00A43668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1129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1843" w:type="dxa"/>
          </w:tcPr>
          <w:p w:rsidR="00BC79FF" w:rsidRPr="00FD664C" w:rsidRDefault="00FD664C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vMerge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1129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11</w:t>
            </w:r>
          </w:p>
        </w:tc>
        <w:tc>
          <w:tcPr>
            <w:tcW w:w="1843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6374" w:type="dxa"/>
            <w:gridSpan w:val="2"/>
          </w:tcPr>
          <w:p w:rsidR="00BC79FF" w:rsidRPr="004A043C" w:rsidRDefault="009C4980" w:rsidP="00420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r w:rsidR="004200F1">
              <w:rPr>
                <w:rFonts w:ascii="Times New Roman" w:hAnsi="Times New Roman"/>
                <w:b/>
                <w:sz w:val="28"/>
                <w:szCs w:val="28"/>
              </w:rPr>
              <w:t xml:space="preserve">и систематизация </w:t>
            </w:r>
            <w:r w:rsidR="00BC79FF" w:rsidRPr="004A043C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  <w:vAlign w:val="center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4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471" w:type="dxa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6374" w:type="dxa"/>
            <w:gridSpan w:val="2"/>
          </w:tcPr>
          <w:p w:rsidR="00BC79FF" w:rsidRPr="004A043C" w:rsidRDefault="00A43668" w:rsidP="00A50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для повторения курса </w:t>
            </w:r>
            <w:r w:rsidR="00BC79FF" w:rsidRPr="004A043C">
              <w:rPr>
                <w:rFonts w:ascii="Times New Roman" w:hAnsi="Times New Roman"/>
                <w:sz w:val="28"/>
                <w:szCs w:val="28"/>
              </w:rPr>
              <w:t>6 класса</w:t>
            </w:r>
          </w:p>
        </w:tc>
        <w:tc>
          <w:tcPr>
            <w:tcW w:w="1843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71" w:type="dxa"/>
            <w:vMerge w:val="restart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9FF" w:rsidRPr="004A043C" w:rsidTr="004200F1">
        <w:tc>
          <w:tcPr>
            <w:tcW w:w="6374" w:type="dxa"/>
            <w:gridSpan w:val="2"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  <w:r w:rsidRPr="004A043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043C">
              <w:rPr>
                <w:rFonts w:ascii="Times New Roman" w:hAnsi="Times New Roman"/>
                <w:sz w:val="28"/>
                <w:szCs w:val="28"/>
              </w:rPr>
              <w:t>работа № 12</w:t>
            </w:r>
          </w:p>
        </w:tc>
        <w:tc>
          <w:tcPr>
            <w:tcW w:w="1843" w:type="dxa"/>
          </w:tcPr>
          <w:p w:rsidR="00BC79FF" w:rsidRPr="004A043C" w:rsidRDefault="00BC79FF" w:rsidP="00A509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4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vMerge/>
          </w:tcPr>
          <w:p w:rsidR="00BC79FF" w:rsidRPr="004A043C" w:rsidRDefault="00BC79FF" w:rsidP="00A5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688" w:rsidRPr="004A043C" w:rsidRDefault="00756688" w:rsidP="00756688">
      <w:pPr>
        <w:rPr>
          <w:rFonts w:ascii="Times New Roman" w:hAnsi="Times New Roman"/>
          <w:sz w:val="28"/>
          <w:szCs w:val="28"/>
        </w:rPr>
      </w:pPr>
    </w:p>
    <w:p w:rsidR="00756688" w:rsidRDefault="00756688" w:rsidP="00756688">
      <w:pPr>
        <w:tabs>
          <w:tab w:val="left" w:pos="5566"/>
        </w:tabs>
        <w:rPr>
          <w:sz w:val="36"/>
          <w:szCs w:val="36"/>
        </w:rPr>
      </w:pPr>
    </w:p>
    <w:p w:rsidR="004200F1" w:rsidRDefault="004200F1" w:rsidP="00756688">
      <w:pPr>
        <w:tabs>
          <w:tab w:val="left" w:pos="5566"/>
        </w:tabs>
        <w:rPr>
          <w:sz w:val="36"/>
          <w:szCs w:val="36"/>
        </w:rPr>
      </w:pPr>
    </w:p>
    <w:p w:rsidR="004200F1" w:rsidRPr="004A043C" w:rsidRDefault="004200F1" w:rsidP="00756688">
      <w:pPr>
        <w:tabs>
          <w:tab w:val="left" w:pos="5566"/>
        </w:tabs>
        <w:rPr>
          <w:sz w:val="36"/>
          <w:szCs w:val="36"/>
        </w:rPr>
      </w:pPr>
    </w:p>
    <w:p w:rsidR="0027154A" w:rsidRPr="004A043C" w:rsidRDefault="0027154A" w:rsidP="002715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Материально техническое обеспечение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54A" w:rsidRPr="004A043C" w:rsidRDefault="0027154A" w:rsidP="00271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Нормативные документы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1. Федеральный государственный образовательный стандарт основного общего образования.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2. Примерные программы основного общего образования. Математика. (Стандарты  второго поколения). − М.: Просвещение. </w:t>
      </w:r>
      <w:r w:rsidRPr="0027154A">
        <w:rPr>
          <w:rFonts w:ascii="Times New Roman" w:hAnsi="Times New Roman"/>
          <w:sz w:val="28"/>
          <w:szCs w:val="28"/>
          <w:highlight w:val="yellow"/>
        </w:rPr>
        <w:t>2010</w:t>
      </w:r>
      <w:r w:rsidRPr="004A043C">
        <w:rPr>
          <w:rFonts w:ascii="Times New Roman" w:hAnsi="Times New Roman"/>
          <w:sz w:val="28"/>
          <w:szCs w:val="28"/>
        </w:rPr>
        <w:t>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3. Формирование универсальных учебных действий в основной школе. Система заданий / А. Г. Асмолов, О. А. Карабанова. −  М.: Просвещение. </w:t>
      </w:r>
      <w:r w:rsidRPr="0027154A">
        <w:rPr>
          <w:rFonts w:ascii="Times New Roman" w:hAnsi="Times New Roman"/>
          <w:sz w:val="28"/>
          <w:szCs w:val="28"/>
          <w:highlight w:val="yellow"/>
        </w:rPr>
        <w:t>2010.</w:t>
      </w:r>
    </w:p>
    <w:p w:rsidR="0027154A" w:rsidRPr="004A043C" w:rsidRDefault="0027154A" w:rsidP="00271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УМК А. Г. Мерзля</w:t>
      </w:r>
      <w:r>
        <w:rPr>
          <w:rFonts w:ascii="Times New Roman" w:hAnsi="Times New Roman"/>
          <w:b/>
          <w:sz w:val="28"/>
          <w:szCs w:val="28"/>
        </w:rPr>
        <w:t xml:space="preserve">к, В. Б. Полонский, М. С. Якир </w:t>
      </w:r>
      <w:r>
        <w:rPr>
          <w:rFonts w:ascii="Times New Roman" w:hAnsi="Times New Roman"/>
          <w:b/>
          <w:sz w:val="28"/>
          <w:szCs w:val="28"/>
        </w:rPr>
        <w:t xml:space="preserve">«Математика. 5 класс», </w:t>
      </w:r>
      <w:r w:rsidRPr="004A043C">
        <w:rPr>
          <w:rFonts w:ascii="Times New Roman" w:hAnsi="Times New Roman"/>
          <w:b/>
          <w:sz w:val="28"/>
          <w:szCs w:val="28"/>
        </w:rPr>
        <w:t>«Математика. 6 класс»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1.  А. Г. Мерзляк. Математика: 5 кл.: учебник для общеобразовательных учреждений / А. Г. Мерзляк, В. Б. Полонский, М. С. Якир. −  М.: Вентана-Граф, 2013.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2.  А. Г. Мерзляк. Дидактические материалы по математике для 5 класса / А. Г. Мерзляк, В. Б. Полонский, М. С. Якир. −  М.: Вентана-Граф, 2013.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3.  А. Г. Мерзляк. Рабочая тетрадь по математике для 5 класса / А. Г. Мерзляк, В. Б. Полонский, М. С. Якир. −  М.: Вентана-Граф, 2013.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4.  А. Г. Мерзляк. Математика. Методика обучения. 5 класс. Рабочая тетрадь учителя / А. Г. Мерзляк, В. Б. Полонский, М. С. Якир. −  М.: Вентана-Граф, 2013.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 5.  А. Г. Мерзляк. Математика: 6 кл.: учебник для общеобразовательных учреждений / А. Г. Мерзляк, В. Б. Полонский, М. С. Якир. −  М.: Вентана-Граф, 2013.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54A" w:rsidRPr="004A043C" w:rsidRDefault="0027154A" w:rsidP="00271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Справочные пособия, научно-популярная и историческая литература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1. Энциклопедия для детей. Математика. Том 11. – М.: Аванта+, 2003.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2. </w:t>
      </w:r>
      <w:r w:rsidRPr="004A043C">
        <w:rPr>
          <w:rFonts w:ascii="Times New Roman" w:hAnsi="Times New Roman"/>
          <w:sz w:val="28"/>
          <w:szCs w:val="28"/>
          <w:lang w:val="en-US"/>
        </w:rPr>
        <w:t>http</w:t>
      </w:r>
      <w:r w:rsidRPr="004A043C">
        <w:rPr>
          <w:rFonts w:ascii="Times New Roman" w:hAnsi="Times New Roman"/>
          <w:sz w:val="28"/>
          <w:szCs w:val="28"/>
        </w:rPr>
        <w:t>://</w:t>
      </w:r>
      <w:r w:rsidRPr="004A043C">
        <w:rPr>
          <w:rFonts w:ascii="Times New Roman" w:hAnsi="Times New Roman"/>
          <w:sz w:val="28"/>
          <w:szCs w:val="28"/>
          <w:lang w:val="en-US"/>
        </w:rPr>
        <w:t>www</w:t>
      </w:r>
      <w:r w:rsidRPr="004A043C">
        <w:rPr>
          <w:rFonts w:ascii="Times New Roman" w:hAnsi="Times New Roman"/>
          <w:sz w:val="28"/>
          <w:szCs w:val="28"/>
        </w:rPr>
        <w:t>.</w:t>
      </w:r>
      <w:r w:rsidRPr="004A043C">
        <w:rPr>
          <w:rFonts w:ascii="Times New Roman" w:hAnsi="Times New Roman"/>
          <w:sz w:val="28"/>
          <w:szCs w:val="28"/>
          <w:lang w:val="en-US"/>
        </w:rPr>
        <w:t>kvant</w:t>
      </w:r>
      <w:r w:rsidRPr="004A043C">
        <w:rPr>
          <w:rFonts w:ascii="Times New Roman" w:hAnsi="Times New Roman"/>
          <w:sz w:val="28"/>
          <w:szCs w:val="28"/>
        </w:rPr>
        <w:t>.</w:t>
      </w:r>
      <w:r w:rsidRPr="004A043C">
        <w:rPr>
          <w:rFonts w:ascii="Times New Roman" w:hAnsi="Times New Roman"/>
          <w:sz w:val="28"/>
          <w:szCs w:val="28"/>
          <w:lang w:val="en-US"/>
        </w:rPr>
        <w:t>info</w:t>
      </w:r>
      <w:r w:rsidRPr="004A043C">
        <w:rPr>
          <w:rFonts w:ascii="Times New Roman" w:hAnsi="Times New Roman"/>
          <w:sz w:val="28"/>
          <w:szCs w:val="28"/>
        </w:rPr>
        <w:t>/  Научно-популярный физико-математический журнал для школьников и студентов «Квант».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3. Левитас Г. Г. Нестандартные задачи по математике. – М.: ИЛЕКСА, 2007.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4. Гаврилова Т. Д. Занимательная математика. 5-11 класс. – Волгоград: Учитель, 2008.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5. Фарков А. В. Математические олимпиады в школе. 5-11 класс. – М.: Айрис-пресс, 2005.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lastRenderedPageBreak/>
        <w:t>6. Депман И. Я., Виленкин Н. Я. За страницами учебника математики. 5-6 класс. – М.: Просвещение, 2004.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 xml:space="preserve">7. </w:t>
      </w:r>
      <w:r w:rsidRPr="004A043C">
        <w:rPr>
          <w:rFonts w:ascii="Times New Roman" w:hAnsi="Times New Roman"/>
          <w:color w:val="000000"/>
          <w:sz w:val="28"/>
          <w:szCs w:val="28"/>
        </w:rPr>
        <w:t xml:space="preserve">Баврин И.И., Фрибус Е.А. Старинные задачи. </w:t>
      </w:r>
      <w:r w:rsidRPr="004A043C">
        <w:rPr>
          <w:rFonts w:ascii="Times New Roman" w:hAnsi="Times New Roman"/>
          <w:sz w:val="28"/>
          <w:szCs w:val="28"/>
        </w:rPr>
        <w:t>– М.: Просвещение, 1994.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54A" w:rsidRPr="004A043C" w:rsidRDefault="0027154A" w:rsidP="00271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1. Таблицы по математике для 5 − 9 классов.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2. Портреты выдающихся деятелей математики.</w:t>
      </w:r>
    </w:p>
    <w:p w:rsidR="0027154A" w:rsidRPr="004A043C" w:rsidRDefault="0027154A" w:rsidP="002715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Информационные средства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1.  Коллекция медиаресурсов, электронные базы данных.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2. Интернет</w:t>
      </w:r>
      <w:r w:rsidR="0077674B">
        <w:rPr>
          <w:rFonts w:ascii="Times New Roman" w:hAnsi="Times New Roman"/>
          <w:sz w:val="28"/>
          <w:szCs w:val="28"/>
        </w:rPr>
        <w:t xml:space="preserve"> ресурсы</w:t>
      </w:r>
      <w:r w:rsidRPr="004A043C">
        <w:rPr>
          <w:rFonts w:ascii="Times New Roman" w:hAnsi="Times New Roman"/>
          <w:sz w:val="28"/>
          <w:szCs w:val="28"/>
        </w:rPr>
        <w:t>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54A" w:rsidRPr="004A043C" w:rsidRDefault="0027154A" w:rsidP="0027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1.  Компьютер.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2.  Мультимедиапроектор.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3. Экран (на штативе или навесной).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4. Интерактивная доска.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54A" w:rsidRPr="004A043C" w:rsidRDefault="0027154A" w:rsidP="0027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b/>
          <w:sz w:val="28"/>
          <w:szCs w:val="28"/>
        </w:rPr>
        <w:t>Учебно-практическая и учебно-лабораторное оборудование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1.  Доска магнитная с координатной сеткой.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2.  Набор цифр, букв, знаков для средней школы (магнитный).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3. Наборы «Части целого на круге», «Простые дроби».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4. Набор геометрических тел (демонстрационный и раздаточный).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5. Модель единицы объема.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6. Комплект чертёжных инструментов (классных и раздаточных): линейка, транспортир, угольник (30</w:t>
      </w:r>
      <w:r w:rsidRPr="004A043C">
        <w:rPr>
          <w:rFonts w:ascii="Times New Roman" w:hAnsi="Times New Roman"/>
          <w:sz w:val="28"/>
          <w:szCs w:val="28"/>
        </w:rPr>
        <w:sym w:font="Symbol" w:char="F0B0"/>
      </w:r>
      <w:r w:rsidRPr="004A043C">
        <w:rPr>
          <w:rFonts w:ascii="Times New Roman" w:hAnsi="Times New Roman"/>
          <w:sz w:val="28"/>
          <w:szCs w:val="28"/>
        </w:rPr>
        <w:t>, 60</w:t>
      </w:r>
      <w:r w:rsidRPr="004A043C">
        <w:rPr>
          <w:rFonts w:ascii="Times New Roman" w:hAnsi="Times New Roman"/>
          <w:sz w:val="28"/>
          <w:szCs w:val="28"/>
        </w:rPr>
        <w:sym w:font="Symbol" w:char="F0B0"/>
      </w:r>
      <w:r w:rsidRPr="004A043C">
        <w:rPr>
          <w:rFonts w:ascii="Times New Roman" w:hAnsi="Times New Roman"/>
          <w:sz w:val="28"/>
          <w:szCs w:val="28"/>
        </w:rPr>
        <w:t>),  угольник (45</w:t>
      </w:r>
      <w:r w:rsidRPr="004A043C">
        <w:rPr>
          <w:rFonts w:ascii="Times New Roman" w:hAnsi="Times New Roman"/>
          <w:sz w:val="28"/>
          <w:szCs w:val="28"/>
        </w:rPr>
        <w:sym w:font="Symbol" w:char="F0B0"/>
      </w:r>
      <w:r w:rsidRPr="004A043C">
        <w:rPr>
          <w:rFonts w:ascii="Times New Roman" w:hAnsi="Times New Roman"/>
          <w:sz w:val="28"/>
          <w:szCs w:val="28"/>
        </w:rPr>
        <w:t>, 45</w:t>
      </w:r>
      <w:r w:rsidRPr="004A043C">
        <w:rPr>
          <w:rFonts w:ascii="Times New Roman" w:hAnsi="Times New Roman"/>
          <w:sz w:val="28"/>
          <w:szCs w:val="28"/>
        </w:rPr>
        <w:sym w:font="Symbol" w:char="F0B0"/>
      </w:r>
      <w:r w:rsidRPr="004A043C">
        <w:rPr>
          <w:rFonts w:ascii="Times New Roman" w:hAnsi="Times New Roman"/>
          <w:sz w:val="28"/>
          <w:szCs w:val="28"/>
        </w:rPr>
        <w:t>), циркуль.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3C">
        <w:rPr>
          <w:rFonts w:ascii="Times New Roman" w:hAnsi="Times New Roman"/>
          <w:sz w:val="28"/>
          <w:szCs w:val="28"/>
        </w:rPr>
        <w:t>7. Наборы для моделирования (цветная бумага, картон, калька, клей, ножницы, пластилин).</w:t>
      </w:r>
    </w:p>
    <w:p w:rsidR="0027154A" w:rsidRPr="004A043C" w:rsidRDefault="0027154A" w:rsidP="0027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54A" w:rsidRPr="004A043C" w:rsidRDefault="0027154A" w:rsidP="0027154A">
      <w:pPr>
        <w:rPr>
          <w:rFonts w:ascii="Times New Roman" w:hAnsi="Times New Roman"/>
          <w:sz w:val="28"/>
          <w:szCs w:val="28"/>
        </w:rPr>
      </w:pPr>
    </w:p>
    <w:p w:rsidR="00756688" w:rsidRDefault="00756688" w:rsidP="004200F1">
      <w:pPr>
        <w:tabs>
          <w:tab w:val="left" w:pos="3754"/>
        </w:tabs>
      </w:pPr>
    </w:p>
    <w:sectPr w:rsidR="00756688" w:rsidSect="00756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E8" w:rsidRDefault="00A509E8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pt;margin-top:170.45pt;width:5.05pt;height:4.1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509E8" w:rsidRDefault="00A509E8">
                <w:pPr>
                  <w:spacing w:line="240" w:lineRule="auto"/>
                </w:pPr>
                <w:r>
                  <w:rPr>
                    <w:rStyle w:val="af3"/>
                    <w:b w:val="0"/>
                    <w:bCs w:val="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E8" w:rsidRDefault="00A509E8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1pt;margin-top:170.45pt;width:5.05pt;height:4.1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509E8" w:rsidRDefault="00A509E8">
                <w:pPr>
                  <w:spacing w:line="240" w:lineRule="auto"/>
                </w:pPr>
                <w:r>
                  <w:rPr>
                    <w:rStyle w:val="af3"/>
                    <w:b w:val="0"/>
                    <w:bCs w:val="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596"/>
    <w:multiLevelType w:val="hybridMultilevel"/>
    <w:tmpl w:val="C3B47B1C"/>
    <w:lvl w:ilvl="0" w:tplc="25AC9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A79"/>
    <w:multiLevelType w:val="hybridMultilevel"/>
    <w:tmpl w:val="E98EA71A"/>
    <w:lvl w:ilvl="0" w:tplc="25AC9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6BA"/>
    <w:multiLevelType w:val="hybridMultilevel"/>
    <w:tmpl w:val="F0A6C194"/>
    <w:lvl w:ilvl="0" w:tplc="25AC9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5FC"/>
    <w:multiLevelType w:val="hybridMultilevel"/>
    <w:tmpl w:val="ADECE376"/>
    <w:lvl w:ilvl="0" w:tplc="25AC953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944CBF"/>
    <w:multiLevelType w:val="hybridMultilevel"/>
    <w:tmpl w:val="E57C8682"/>
    <w:lvl w:ilvl="0" w:tplc="25AC953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FE1714"/>
    <w:multiLevelType w:val="hybridMultilevel"/>
    <w:tmpl w:val="385683DA"/>
    <w:lvl w:ilvl="0" w:tplc="25AC953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CB7834"/>
    <w:multiLevelType w:val="hybridMultilevel"/>
    <w:tmpl w:val="98709054"/>
    <w:lvl w:ilvl="0" w:tplc="25AC9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97D86"/>
    <w:multiLevelType w:val="hybridMultilevel"/>
    <w:tmpl w:val="8FBCA260"/>
    <w:lvl w:ilvl="0" w:tplc="25AC9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980"/>
    <w:multiLevelType w:val="hybridMultilevel"/>
    <w:tmpl w:val="971232D0"/>
    <w:lvl w:ilvl="0" w:tplc="25AC9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3484"/>
    <w:multiLevelType w:val="hybridMultilevel"/>
    <w:tmpl w:val="C4E2CE92"/>
    <w:lvl w:ilvl="0" w:tplc="25AC9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8"/>
    <w:rsid w:val="00160997"/>
    <w:rsid w:val="002264AF"/>
    <w:rsid w:val="0027154A"/>
    <w:rsid w:val="002F5518"/>
    <w:rsid w:val="004200F1"/>
    <w:rsid w:val="005226B0"/>
    <w:rsid w:val="005B7C45"/>
    <w:rsid w:val="005E3FDE"/>
    <w:rsid w:val="00756688"/>
    <w:rsid w:val="0077674B"/>
    <w:rsid w:val="008344F4"/>
    <w:rsid w:val="0089185C"/>
    <w:rsid w:val="008F2063"/>
    <w:rsid w:val="0096324D"/>
    <w:rsid w:val="009C4980"/>
    <w:rsid w:val="00A43668"/>
    <w:rsid w:val="00A509E8"/>
    <w:rsid w:val="00AC5FCF"/>
    <w:rsid w:val="00AE6D20"/>
    <w:rsid w:val="00B05D69"/>
    <w:rsid w:val="00B43E70"/>
    <w:rsid w:val="00B45493"/>
    <w:rsid w:val="00BA0FB3"/>
    <w:rsid w:val="00BC79FF"/>
    <w:rsid w:val="00CE48A7"/>
    <w:rsid w:val="00D66C01"/>
    <w:rsid w:val="00DB7C9D"/>
    <w:rsid w:val="00EE5D6E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83A3941-461F-4594-9356-682AC7C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688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6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qFormat/>
    <w:rsid w:val="007566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semiHidden/>
    <w:rsid w:val="00756688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566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756688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7">
    <w:name w:val="Подзаголовок Знак"/>
    <w:basedOn w:val="a0"/>
    <w:link w:val="a6"/>
    <w:rsid w:val="007566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756688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756688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756688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75668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66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66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7566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566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7566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5668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"/>
    <w:link w:val="a9"/>
    <w:semiHidden/>
    <w:rsid w:val="00756688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9">
    <w:name w:val="Текст примечания Знак"/>
    <w:basedOn w:val="a0"/>
    <w:link w:val="a8"/>
    <w:semiHidden/>
    <w:rsid w:val="0075668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a">
    <w:name w:val="Table Grid"/>
    <w:basedOn w:val="a1"/>
    <w:rsid w:val="0075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756688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56688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styleId="ab">
    <w:name w:val="header"/>
    <w:basedOn w:val="a"/>
    <w:link w:val="ac"/>
    <w:uiPriority w:val="99"/>
    <w:unhideWhenUsed/>
    <w:rsid w:val="0075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668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5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6688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756688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character" w:customStyle="1" w:styleId="af0">
    <w:name w:val="Основной текст_"/>
    <w:basedOn w:val="a0"/>
    <w:link w:val="4"/>
    <w:rsid w:val="0075668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1">
    <w:name w:val="Основной текст + Курсив"/>
    <w:basedOn w:val="af0"/>
    <w:rsid w:val="0075668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Колонтитул_"/>
    <w:basedOn w:val="a0"/>
    <w:rsid w:val="0075668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Колонтитул"/>
    <w:basedOn w:val="af2"/>
    <w:rsid w:val="0075668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"/>
    <w:link w:val="af0"/>
    <w:rsid w:val="00756688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">
    <w:name w:val="Заголовок №6_"/>
    <w:basedOn w:val="a0"/>
    <w:link w:val="60"/>
    <w:rsid w:val="00756688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6688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756688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56688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paragraph" w:customStyle="1" w:styleId="NR">
    <w:name w:val="NR"/>
    <w:basedOn w:val="a"/>
    <w:rsid w:val="007566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Заголовок №7_"/>
    <w:basedOn w:val="a0"/>
    <w:link w:val="70"/>
    <w:rsid w:val="00756688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756688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75668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756688"/>
    <w:rPr>
      <w:rFonts w:ascii="Malgun Gothic" w:eastAsia="Malgun Gothic" w:hAnsi="Malgun Gothic" w:cs="Malgun Gothic"/>
      <w:sz w:val="36"/>
      <w:szCs w:val="36"/>
      <w:shd w:val="clear" w:color="auto" w:fill="FFFFFF"/>
    </w:rPr>
  </w:style>
  <w:style w:type="paragraph" w:customStyle="1" w:styleId="70">
    <w:name w:val="Заголовок №7"/>
    <w:basedOn w:val="a"/>
    <w:link w:val="7"/>
    <w:rsid w:val="00756688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paragraph" w:customStyle="1" w:styleId="62">
    <w:name w:val="Основной текст (6)"/>
    <w:basedOn w:val="a"/>
    <w:link w:val="61"/>
    <w:rsid w:val="00756688"/>
    <w:pPr>
      <w:widowControl w:val="0"/>
      <w:shd w:val="clear" w:color="auto" w:fill="FFFFFF"/>
      <w:spacing w:after="0" w:line="256" w:lineRule="exac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756688"/>
    <w:pPr>
      <w:widowControl w:val="0"/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72">
    <w:name w:val="Основной текст (7)"/>
    <w:basedOn w:val="a"/>
    <w:link w:val="71"/>
    <w:rsid w:val="00756688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36"/>
      <w:szCs w:val="36"/>
      <w:lang w:eastAsia="en-US"/>
    </w:rPr>
  </w:style>
  <w:style w:type="paragraph" w:styleId="af4">
    <w:name w:val="No Spacing"/>
    <w:uiPriority w:val="1"/>
    <w:qFormat/>
    <w:rsid w:val="00756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А_основной"/>
    <w:basedOn w:val="a"/>
    <w:link w:val="af6"/>
    <w:qFormat/>
    <w:rsid w:val="0075668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756688"/>
    <w:rPr>
      <w:rFonts w:ascii="Times New Roman" w:eastAsia="Calibri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75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6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-1pt">
    <w:name w:val="Заголовок №7 + Интервал -1 pt"/>
    <w:basedOn w:val="7"/>
    <w:rsid w:val="0075668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ranklinGothicBook12pt">
    <w:name w:val="Заголовок №1 + Franklin Gothic Book;12 pt;Не полужирный;Курсив"/>
    <w:basedOn w:val="11"/>
    <w:rsid w:val="00756688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56688"/>
    <w:rPr>
      <w:rFonts w:ascii="Malgun Gothic" w:eastAsia="Malgun Gothic" w:hAnsi="Malgun Gothic" w:cs="Malgun Gothic"/>
      <w:sz w:val="37"/>
      <w:szCs w:val="37"/>
      <w:shd w:val="clear" w:color="auto" w:fill="FFFFFF"/>
    </w:rPr>
  </w:style>
  <w:style w:type="character" w:customStyle="1" w:styleId="9FranklinGothicDemi21pt">
    <w:name w:val="Основной текст (9) + Franklin Gothic Demi;21 pt"/>
    <w:basedOn w:val="9"/>
    <w:rsid w:val="00756688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0"/>
    <w:rsid w:val="007566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FranklinGothicBook55pt">
    <w:name w:val="Основной текст (10) + Franklin Gothic Book;5;5 pt;Курсив"/>
    <w:basedOn w:val="100"/>
    <w:rsid w:val="0075668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01">
    <w:name w:val="Основной текст (10)"/>
    <w:basedOn w:val="100"/>
    <w:rsid w:val="007566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paragraph" w:customStyle="1" w:styleId="90">
    <w:name w:val="Основной текст (9)"/>
    <w:basedOn w:val="a"/>
    <w:link w:val="9"/>
    <w:rsid w:val="00756688"/>
    <w:pPr>
      <w:widowControl w:val="0"/>
      <w:shd w:val="clear" w:color="auto" w:fill="FFFFFF"/>
      <w:spacing w:after="0" w:line="0" w:lineRule="atLeast"/>
      <w:jc w:val="both"/>
    </w:pPr>
    <w:rPr>
      <w:rFonts w:ascii="Malgun Gothic" w:eastAsia="Malgun Gothic" w:hAnsi="Malgun Gothic" w:cs="Malgun Gothic"/>
      <w:sz w:val="37"/>
      <w:szCs w:val="37"/>
      <w:lang w:eastAsia="en-US"/>
    </w:rPr>
  </w:style>
  <w:style w:type="character" w:customStyle="1" w:styleId="1pt">
    <w:name w:val="Основной текст + Интервал 1 pt"/>
    <w:basedOn w:val="af0"/>
    <w:rsid w:val="007566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0"/>
    <w:rsid w:val="007566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9">
    <w:name w:val="Body Text"/>
    <w:basedOn w:val="a"/>
    <w:link w:val="afa"/>
    <w:uiPriority w:val="99"/>
    <w:semiHidden/>
    <w:unhideWhenUsed/>
    <w:rsid w:val="0075668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56688"/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A50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A509E8"/>
  </w:style>
  <w:style w:type="character" w:customStyle="1" w:styleId="eop">
    <w:name w:val="eop"/>
    <w:basedOn w:val="a0"/>
    <w:rsid w:val="00A509E8"/>
  </w:style>
  <w:style w:type="character" w:customStyle="1" w:styleId="contextualspellingandgrammarerror">
    <w:name w:val="contextualspellingandgrammarerror"/>
    <w:basedOn w:val="a0"/>
    <w:rsid w:val="00A509E8"/>
  </w:style>
  <w:style w:type="character" w:customStyle="1" w:styleId="spellingerror">
    <w:name w:val="spellingerror"/>
    <w:basedOn w:val="a0"/>
    <w:rsid w:val="00A5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27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2020-11-25T21:00:00Z</dcterms:created>
  <dcterms:modified xsi:type="dcterms:W3CDTF">2020-11-26T01:25:00Z</dcterms:modified>
</cp:coreProperties>
</file>